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4139"/>
        <w:gridCol w:w="681"/>
        <w:gridCol w:w="1134"/>
        <w:gridCol w:w="1417"/>
      </w:tblGrid>
      <w:tr w:rsidR="00F56F15" w:rsidRPr="00926B95" w:rsidTr="00E92EAF">
        <w:trPr>
          <w:trHeight w:val="308"/>
        </w:trPr>
        <w:tc>
          <w:tcPr>
            <w:tcW w:w="1049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56F15" w:rsidRPr="006A454C" w:rsidRDefault="00F56F15" w:rsidP="00004CE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A454C">
              <w:rPr>
                <w:b/>
                <w:bCs/>
              </w:rPr>
              <w:t>Öğrencinin</w:t>
            </w:r>
          </w:p>
        </w:tc>
      </w:tr>
      <w:tr w:rsidR="00F56F15" w:rsidRPr="00926B95" w:rsidTr="00C713FA">
        <w:trPr>
          <w:trHeight w:val="384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15" w:rsidRPr="006A454C" w:rsidRDefault="00E6493E" w:rsidP="00004CE0">
            <w:pPr>
              <w:autoSpaceDE w:val="0"/>
              <w:autoSpaceDN w:val="0"/>
              <w:adjustRightInd w:val="0"/>
              <w:rPr>
                <w:b/>
              </w:rPr>
            </w:pPr>
            <w:r w:rsidRPr="006A454C">
              <w:rPr>
                <w:b/>
              </w:rPr>
              <w:t>Kayıtlı Olduğu Enstitü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56F15" w:rsidRPr="006A454C" w:rsidRDefault="00F56F15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E6493E" w:rsidRPr="00926B95" w:rsidTr="00C616E7">
        <w:trPr>
          <w:trHeight w:val="415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93E" w:rsidRPr="006A454C" w:rsidRDefault="00E6493E" w:rsidP="00004CE0">
            <w:pPr>
              <w:autoSpaceDE w:val="0"/>
              <w:autoSpaceDN w:val="0"/>
              <w:adjustRightInd w:val="0"/>
              <w:rPr>
                <w:b/>
              </w:rPr>
            </w:pPr>
            <w:r w:rsidRPr="006A454C">
              <w:rPr>
                <w:b/>
              </w:rPr>
              <w:t>Enstitü Anabilim Dalı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6493E" w:rsidRPr="006A454C" w:rsidRDefault="00E6493E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82B67" w:rsidRPr="00926B95" w:rsidTr="006A454C">
        <w:trPr>
          <w:trHeight w:val="375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7" w:rsidRPr="006A454C" w:rsidRDefault="00982B67" w:rsidP="00004CE0">
            <w:pPr>
              <w:autoSpaceDE w:val="0"/>
              <w:autoSpaceDN w:val="0"/>
              <w:adjustRightInd w:val="0"/>
              <w:rPr>
                <w:b/>
              </w:rPr>
            </w:pPr>
            <w:r w:rsidRPr="006A454C">
              <w:rPr>
                <w:b/>
              </w:rPr>
              <w:t xml:space="preserve">Programı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7" w:rsidRPr="006A454C" w:rsidRDefault="00982B67" w:rsidP="00E92EA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67" w:rsidRPr="006A454C" w:rsidRDefault="00982B67" w:rsidP="00E92EAF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  <w:r w:rsidRPr="006A454C">
              <w:rPr>
                <w:b/>
              </w:rPr>
              <w:t>Numarası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2B67" w:rsidRPr="006A454C" w:rsidRDefault="00982B67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56F15" w:rsidRPr="00926B95" w:rsidTr="006A454C">
        <w:trPr>
          <w:trHeight w:val="353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56F15" w:rsidRPr="006A454C" w:rsidRDefault="0095468F" w:rsidP="00004CE0">
            <w:pPr>
              <w:autoSpaceDE w:val="0"/>
              <w:autoSpaceDN w:val="0"/>
              <w:adjustRightInd w:val="0"/>
              <w:rPr>
                <w:b/>
              </w:rPr>
            </w:pPr>
            <w:r w:rsidRPr="006A454C">
              <w:rPr>
                <w:b/>
              </w:rPr>
              <w:t>Adı-</w:t>
            </w:r>
            <w:r w:rsidR="00F56F15" w:rsidRPr="006A454C">
              <w:rPr>
                <w:b/>
              </w:rPr>
              <w:t>Soyadı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56F15" w:rsidRPr="006A454C" w:rsidRDefault="00F56F15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56F15" w:rsidRPr="00926B95" w:rsidTr="006A454C">
        <w:trPr>
          <w:trHeight w:val="405"/>
        </w:trPr>
        <w:tc>
          <w:tcPr>
            <w:tcW w:w="31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F15" w:rsidRPr="006A454C" w:rsidRDefault="00F56F15" w:rsidP="00AB2D07">
            <w:pPr>
              <w:autoSpaceDE w:val="0"/>
              <w:autoSpaceDN w:val="0"/>
              <w:adjustRightInd w:val="0"/>
              <w:rPr>
                <w:b/>
              </w:rPr>
            </w:pPr>
            <w:r w:rsidRPr="006A454C">
              <w:rPr>
                <w:b/>
                <w:szCs w:val="22"/>
              </w:rPr>
              <w:t>TEZ</w:t>
            </w:r>
            <w:r w:rsidR="006A454C">
              <w:rPr>
                <w:b/>
                <w:szCs w:val="22"/>
              </w:rPr>
              <w:t xml:space="preserve"> YAZIM DİLİ</w:t>
            </w:r>
            <w:r w:rsidR="006A454C" w:rsidRPr="006A454C">
              <w:rPr>
                <w:b/>
                <w:color w:val="FF0000"/>
                <w:szCs w:val="22"/>
                <w:vertAlign w:val="superscript"/>
              </w:rPr>
              <w:t>1</w:t>
            </w:r>
          </w:p>
        </w:tc>
        <w:tc>
          <w:tcPr>
            <w:tcW w:w="737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56F15" w:rsidRPr="006A454C" w:rsidRDefault="004B0F50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noProof/>
              </w:rPr>
              <w:pict w14:anchorId="3E994A04">
                <v:roundrect id="_x0000_s2060" style="position:absolute;margin-left:142.2pt;margin-top:-.6pt;width:12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DDmOzH3wAAAA4BAAAPAAAAAAAAAAAAAAAAAHUEAABkcnMvZG93bnJldi54bWxQ&#13;&#10;SwUGAAAAAAQABADzAAAAgQUAAAAA&#13;&#10;"/>
              </w:pict>
            </w:r>
            <w:r>
              <w:rPr>
                <w:noProof/>
              </w:rPr>
              <w:pict w14:anchorId="221FD6B6">
                <v:roundrect id="_x0000_s2059" style="position:absolute;margin-left:55.2pt;margin-top:.1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"/>
              </w:pict>
            </w:r>
            <w:r w:rsidR="006A454C" w:rsidRPr="006A454C">
              <w:rPr>
                <w:b/>
                <w:bCs/>
              </w:rPr>
              <w:t>TÜRKÇE                İNGİLİZCE</w:t>
            </w:r>
          </w:p>
        </w:tc>
      </w:tr>
      <w:tr w:rsidR="006A454C" w:rsidRPr="00926B95" w:rsidTr="00C713FA">
        <w:trPr>
          <w:trHeight w:val="404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54C" w:rsidRPr="006A454C" w:rsidRDefault="006A454C" w:rsidP="00AB2D07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>
              <w:rPr>
                <w:b/>
                <w:szCs w:val="22"/>
              </w:rPr>
              <w:t>TEZ BAŞLIĞI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A454C" w:rsidRPr="006A454C" w:rsidRDefault="006A454C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713FA" w:rsidRPr="00926B95" w:rsidTr="00C713FA">
        <w:trPr>
          <w:trHeight w:val="404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3FA" w:rsidRPr="006A454C" w:rsidRDefault="00C713FA" w:rsidP="00AB2D07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6A454C">
              <w:rPr>
                <w:b/>
                <w:szCs w:val="22"/>
              </w:rPr>
              <w:t>TEZ BAŞLIĞI</w:t>
            </w:r>
            <w:r w:rsidR="006A454C">
              <w:rPr>
                <w:b/>
                <w:szCs w:val="22"/>
              </w:rPr>
              <w:t>NIN ÇEVİRİSİ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713FA" w:rsidRPr="006A454C" w:rsidRDefault="00C713FA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F9474F" w:rsidRPr="00926B95" w:rsidTr="00C713FA">
        <w:trPr>
          <w:trHeight w:val="424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74F" w:rsidRPr="006A454C" w:rsidRDefault="00F9474F" w:rsidP="0034798F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6A454C">
              <w:rPr>
                <w:b/>
                <w:szCs w:val="22"/>
              </w:rPr>
              <w:t>TE</w:t>
            </w:r>
            <w:r w:rsidR="00982B67" w:rsidRPr="006A454C">
              <w:rPr>
                <w:b/>
                <w:szCs w:val="22"/>
              </w:rPr>
              <w:t xml:space="preserve">Z BAŞLIĞI </w:t>
            </w:r>
            <w:r w:rsidR="00AB6F3F" w:rsidRPr="006A454C">
              <w:rPr>
                <w:b/>
                <w:szCs w:val="22"/>
              </w:rPr>
              <w:t>(</w:t>
            </w:r>
            <w:r w:rsidR="00982B67" w:rsidRPr="006A454C">
              <w:rPr>
                <w:b/>
                <w:szCs w:val="22"/>
              </w:rPr>
              <w:t>SINAVDA DEĞİŞTİ İSE</w:t>
            </w:r>
            <w:r w:rsidR="00AB6F3F" w:rsidRPr="006A454C">
              <w:rPr>
                <w:b/>
                <w:szCs w:val="22"/>
              </w:rPr>
              <w:t>)</w:t>
            </w:r>
            <w:r w:rsidR="00982B67" w:rsidRPr="006A454C">
              <w:rPr>
                <w:b/>
                <w:color w:val="FF0000"/>
                <w:szCs w:val="22"/>
                <w:vertAlign w:val="superscript"/>
              </w:rPr>
              <w:t>1</w:t>
            </w:r>
            <w:r w:rsidR="00B01B32" w:rsidRPr="006A454C">
              <w:rPr>
                <w:b/>
                <w:color w:val="FF0000"/>
                <w:szCs w:val="22"/>
                <w:vertAlign w:val="superscript"/>
              </w:rPr>
              <w:t>, 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9474F" w:rsidRPr="006A454C" w:rsidRDefault="00F9474F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82B67" w:rsidRPr="00926B95" w:rsidTr="006A454C">
        <w:trPr>
          <w:trHeight w:val="341"/>
        </w:trPr>
        <w:tc>
          <w:tcPr>
            <w:tcW w:w="3119" w:type="dxa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82B67" w:rsidRPr="006A454C" w:rsidRDefault="00982B67" w:rsidP="0034798F">
            <w:pPr>
              <w:autoSpaceDE w:val="0"/>
              <w:autoSpaceDN w:val="0"/>
              <w:adjustRightInd w:val="0"/>
              <w:rPr>
                <w:b/>
                <w:szCs w:val="22"/>
              </w:rPr>
            </w:pPr>
            <w:r w:rsidRPr="006A454C">
              <w:rPr>
                <w:b/>
                <w:szCs w:val="22"/>
              </w:rPr>
              <w:t>TEZ BAŞLIĞI</w:t>
            </w:r>
            <w:r w:rsidR="006A454C">
              <w:rPr>
                <w:b/>
                <w:szCs w:val="22"/>
              </w:rPr>
              <w:t>NIN ÇEVİRİSİ (</w:t>
            </w:r>
            <w:r w:rsidR="003C02D4" w:rsidRPr="006A454C">
              <w:rPr>
                <w:b/>
                <w:szCs w:val="22"/>
              </w:rPr>
              <w:t>SINAVDA DEĞİŞTİ İSE)</w:t>
            </w:r>
            <w:r w:rsidR="00C713FA" w:rsidRPr="006A454C">
              <w:rPr>
                <w:b/>
                <w:color w:val="FF0000"/>
                <w:szCs w:val="22"/>
                <w:vertAlign w:val="superscript"/>
              </w:rPr>
              <w:t>1</w:t>
            </w:r>
            <w:r w:rsidR="00B01B32" w:rsidRPr="006A454C">
              <w:rPr>
                <w:b/>
                <w:color w:val="FF0000"/>
                <w:szCs w:val="22"/>
                <w:vertAlign w:val="superscript"/>
              </w:rPr>
              <w:t>, 2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2B67" w:rsidRPr="006A454C" w:rsidRDefault="00982B67" w:rsidP="00004CE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000FD9" w:rsidRPr="004B5E94" w:rsidTr="006A454C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single" w:sz="4" w:space="0" w:color="auto"/>
            <w:insideV w:val="thinThickSmallGap" w:sz="24" w:space="0" w:color="auto"/>
          </w:tblBorders>
          <w:tblLook w:val="01E0" w:firstRow="1" w:lastRow="1" w:firstColumn="1" w:lastColumn="1" w:noHBand="0" w:noVBand="0"/>
        </w:tblPrEx>
        <w:trPr>
          <w:trHeight w:val="4236"/>
        </w:trPr>
        <w:tc>
          <w:tcPr>
            <w:tcW w:w="10490" w:type="dxa"/>
            <w:gridSpan w:val="6"/>
            <w:tcBorders>
              <w:top w:val="thickThinSmallGap" w:sz="24" w:space="0" w:color="auto"/>
              <w:bottom w:val="nil"/>
              <w:right w:val="thickThinSmallGap" w:sz="24" w:space="0" w:color="auto"/>
            </w:tcBorders>
          </w:tcPr>
          <w:p w:rsidR="00AF48DB" w:rsidRPr="00AF48DB" w:rsidRDefault="00AF48DB" w:rsidP="009B3E83">
            <w:pPr>
              <w:spacing w:line="480" w:lineRule="auto"/>
              <w:jc w:val="both"/>
              <w:rPr>
                <w:rFonts w:ascii="Arial" w:hAnsi="Arial" w:cs="Arial"/>
                <w:color w:val="FF0000"/>
                <w:sz w:val="2"/>
                <w:szCs w:val="22"/>
              </w:rPr>
            </w:pPr>
          </w:p>
          <w:p w:rsidR="009B3E83" w:rsidRPr="00C713FA" w:rsidRDefault="009B3E83" w:rsidP="009B3E83">
            <w:pPr>
              <w:spacing w:line="480" w:lineRule="auto"/>
              <w:jc w:val="both"/>
              <w:rPr>
                <w:rFonts w:ascii="Arial" w:hAnsi="Arial" w:cs="Arial"/>
                <w:color w:val="FF0000"/>
                <w:szCs w:val="22"/>
              </w:rPr>
            </w:pPr>
            <w:r w:rsidRPr="00C713FA">
              <w:rPr>
                <w:rFonts w:ascii="Arial" w:hAnsi="Arial" w:cs="Arial"/>
                <w:color w:val="FF0000"/>
                <w:szCs w:val="22"/>
              </w:rPr>
              <w:t>Mezuniyet için yayın koşulunu sağlıyor mu?</w:t>
            </w:r>
            <w:r>
              <w:rPr>
                <w:rFonts w:ascii="Arial" w:hAnsi="Arial" w:cs="Arial"/>
                <w:b/>
                <w:color w:val="FF0000"/>
                <w:szCs w:val="22"/>
                <w:vertAlign w:val="superscript"/>
              </w:rPr>
              <w:t>5</w:t>
            </w:r>
          </w:p>
          <w:p w:rsidR="009B3E83" w:rsidRPr="00C713FA" w:rsidRDefault="004B0F50" w:rsidP="009B3E83">
            <w:pPr>
              <w:tabs>
                <w:tab w:val="left" w:pos="2700"/>
              </w:tabs>
              <w:spacing w:line="48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noProof/>
              </w:rPr>
              <w:pict w14:anchorId="0F9BC994">
                <v:roundrect id="AutoShape 27" o:spid="_x0000_s2058" style="position:absolute;left:0;text-align:left;margin-left:170.65pt;margin-top:1.6pt;width:12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DUeCHJ3wAAAA0BAAAPAAAAAAAAAAAAAAAAAHUEAABkcnMvZG93bnJldi54bWxQ&#13;&#10;SwUGAAAAAAQABADzAAAAgQUAAAAA&#13;&#10;"/>
              </w:pict>
            </w:r>
            <w:r>
              <w:rPr>
                <w:noProof/>
              </w:rPr>
              <w:pict w14:anchorId="7492F4CB">
                <v:roundrect id="AutoShape 26" o:spid="_x0000_s2057" style="position:absolute;left:0;text-align:left;margin-left:69.65pt;margin-top:1.6pt;width:12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Cbl/8d3wAAAA0BAAAPAAAAAAAAAAAAAAAAAHUEAABkcnMvZG93bnJldi54bWxQ&#13;&#10;SwUGAAAAAAQABADzAAAAgQUAAAAA&#13;&#10;"/>
              </w:pict>
            </w:r>
            <w:r w:rsidR="009B3E83" w:rsidRPr="00C713FA">
              <w:rPr>
                <w:rFonts w:ascii="Arial" w:hAnsi="Arial" w:cs="Arial"/>
                <w:szCs w:val="22"/>
              </w:rPr>
              <w:t>Evet</w:t>
            </w:r>
            <w:r w:rsidR="009B3E83" w:rsidRPr="00C713FA">
              <w:rPr>
                <w:rFonts w:ascii="Arial" w:hAnsi="Arial" w:cs="Arial"/>
                <w:szCs w:val="22"/>
              </w:rPr>
              <w:tab/>
              <w:t>Hayır</w:t>
            </w:r>
          </w:p>
          <w:p w:rsidR="009B3E83" w:rsidRPr="003E2327" w:rsidRDefault="009B3E83" w:rsidP="009B3E83">
            <w:pPr>
              <w:spacing w:line="360" w:lineRule="auto"/>
              <w:jc w:val="both"/>
              <w:rPr>
                <w:rFonts w:ascii="Arial" w:hAnsi="Arial" w:cs="Arial"/>
                <w:color w:val="FF0000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FF0000"/>
                <w:szCs w:val="22"/>
              </w:rPr>
              <w:t>Tez Sanayi ile İş Birliği kapsamında mı gerçekleştirildi</w:t>
            </w:r>
            <w:r w:rsidRPr="00C713FA">
              <w:rPr>
                <w:rFonts w:ascii="Arial" w:hAnsi="Arial" w:cs="Arial"/>
                <w:color w:val="FF0000"/>
                <w:szCs w:val="22"/>
              </w:rPr>
              <w:t>?</w:t>
            </w:r>
            <w:r>
              <w:rPr>
                <w:rFonts w:ascii="Arial" w:hAnsi="Arial" w:cs="Arial"/>
                <w:color w:val="FF0000"/>
                <w:szCs w:val="22"/>
                <w:vertAlign w:val="superscript"/>
              </w:rPr>
              <w:t>6</w:t>
            </w:r>
          </w:p>
          <w:p w:rsidR="009B3E83" w:rsidRPr="00C713FA" w:rsidRDefault="004B0F50" w:rsidP="009B3E83">
            <w:pPr>
              <w:tabs>
                <w:tab w:val="left" w:pos="2700"/>
              </w:tabs>
              <w:spacing w:line="36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noProof/>
              </w:rPr>
              <w:pict w14:anchorId="7932C553">
                <v:roundrect id="Dikdörtgen: Köşeleri Yuvarlatılmış 12" o:spid="_x0000_s2056" style="position:absolute;left:0;text-align:left;margin-left:170.65pt;margin-top:1.6pt;width:12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DUeCHJ3wAAAA0BAAAPAAAAAAAAAAAAAAAAAHUEAABkcnMvZG93bnJldi54bWxQ&#13;&#10;SwUGAAAAAAQABADzAAAAgQUAAAAA&#13;&#10;"/>
              </w:pict>
            </w:r>
            <w:r>
              <w:rPr>
                <w:noProof/>
              </w:rPr>
              <w:pict w14:anchorId="3D2B32C9">
                <v:roundrect id="Dikdörtgen: Köşeleri Yuvarlatılmış 11" o:spid="_x0000_s2055" style="position:absolute;left:0;text-align:left;margin-left:69.65pt;margin-top:1.6pt;width:12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Cbl/8d3wAAAA0BAAAPAAAAAAAAAAAAAAAAAHUEAABkcnMvZG93bnJldi54bWxQ&#13;&#10;SwUGAAAAAAQABADzAAAAgQUAAAAA&#13;&#10;"/>
              </w:pict>
            </w:r>
            <w:r w:rsidR="009B3E83" w:rsidRPr="00C713FA">
              <w:rPr>
                <w:rFonts w:ascii="Arial" w:hAnsi="Arial" w:cs="Arial"/>
                <w:szCs w:val="22"/>
              </w:rPr>
              <w:t>Evet</w:t>
            </w:r>
            <w:r w:rsidR="009B3E83" w:rsidRPr="00C713FA">
              <w:rPr>
                <w:rFonts w:ascii="Arial" w:hAnsi="Arial" w:cs="Arial"/>
                <w:szCs w:val="22"/>
              </w:rPr>
              <w:tab/>
              <w:t>Hayır</w:t>
            </w:r>
          </w:p>
          <w:p w:rsidR="009B3E83" w:rsidRPr="00B01B32" w:rsidRDefault="009B3E83" w:rsidP="004B5E94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0"/>
                <w:szCs w:val="22"/>
              </w:rPr>
            </w:pPr>
          </w:p>
          <w:p w:rsidR="00CE7D76" w:rsidRPr="00E6493E" w:rsidRDefault="00D46F84" w:rsidP="004B5E94">
            <w:pPr>
              <w:tabs>
                <w:tab w:val="left" w:pos="1843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……………………………………… </w:t>
            </w:r>
            <w:r w:rsidR="00E6493E" w:rsidRPr="00E6493E">
              <w:rPr>
                <w:rFonts w:ascii="Arial" w:hAnsi="Arial" w:cs="Arial"/>
                <w:b/>
                <w:sz w:val="22"/>
                <w:szCs w:val="22"/>
              </w:rPr>
              <w:t>ENSTİTÜSÜ MÜDÜRLÜĞÜ</w:t>
            </w:r>
            <w:r w:rsidR="00D45CC6" w:rsidRPr="00E6493E">
              <w:rPr>
                <w:rFonts w:ascii="Arial" w:hAnsi="Arial" w:cs="Arial"/>
                <w:b/>
                <w:sz w:val="22"/>
                <w:szCs w:val="22"/>
              </w:rPr>
              <w:t>NE</w:t>
            </w:r>
          </w:p>
          <w:p w:rsidR="00CE7D76" w:rsidRPr="00C616E7" w:rsidRDefault="00CE7D76" w:rsidP="004B5E94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  <w:p w:rsidR="00D45CC6" w:rsidRPr="00E92EAF" w:rsidRDefault="00037FB7" w:rsidP="00765A0C">
            <w:pPr>
              <w:rPr>
                <w:rFonts w:ascii="Arial" w:hAnsi="Arial" w:cs="Arial"/>
                <w:szCs w:val="22"/>
              </w:rPr>
            </w:pPr>
            <w:r w:rsidRPr="00E92EAF">
              <w:rPr>
                <w:rFonts w:ascii="Arial" w:hAnsi="Arial" w:cs="Arial"/>
                <w:szCs w:val="22"/>
              </w:rPr>
              <w:t>Jürimiz ......./</w:t>
            </w:r>
            <w:r w:rsidR="00765A0C" w:rsidRPr="00E92EAF">
              <w:rPr>
                <w:rFonts w:ascii="Arial" w:hAnsi="Arial" w:cs="Arial"/>
                <w:szCs w:val="22"/>
              </w:rPr>
              <w:t xml:space="preserve"> ……./ 201</w:t>
            </w:r>
            <w:r w:rsidRPr="00E92EAF">
              <w:rPr>
                <w:rFonts w:ascii="Arial" w:hAnsi="Arial" w:cs="Arial"/>
                <w:szCs w:val="22"/>
              </w:rPr>
              <w:t xml:space="preserve">…  tarihinde toplanmış, yukarıda adı geçen öğrencinin tezini incelemiş ve yapılan </w:t>
            </w:r>
            <w:r w:rsidRPr="00A81B29">
              <w:rPr>
                <w:rFonts w:ascii="Arial" w:hAnsi="Arial" w:cs="Arial"/>
                <w:color w:val="FF0000"/>
                <w:szCs w:val="22"/>
              </w:rPr>
              <w:t>sözlü sınav</w:t>
            </w:r>
            <w:r w:rsidRPr="00E92EAF">
              <w:rPr>
                <w:rFonts w:ascii="Arial" w:hAnsi="Arial" w:cs="Arial"/>
                <w:szCs w:val="22"/>
              </w:rPr>
              <w:t xml:space="preserve"> sonunda </w:t>
            </w:r>
          </w:p>
          <w:p w:rsidR="00765A0C" w:rsidRPr="006A454C" w:rsidRDefault="00765A0C" w:rsidP="00765A0C">
            <w:pPr>
              <w:rPr>
                <w:rFonts w:ascii="Arial" w:hAnsi="Arial" w:cs="Arial"/>
                <w:sz w:val="12"/>
                <w:szCs w:val="22"/>
              </w:rPr>
            </w:pPr>
          </w:p>
          <w:p w:rsidR="00765A0C" w:rsidRPr="00E92EAF" w:rsidRDefault="004B0F50" w:rsidP="004B5E94">
            <w:pPr>
              <w:spacing w:line="48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noProof/>
              </w:rPr>
              <w:pict w14:anchorId="060FEA69">
                <v:roundrect id="AutoShape 25" o:spid="_x0000_s2054" style="position:absolute;left:0;text-align:left;margin-left:235.15pt;margin-top:-.2pt;width:12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Dl/P/03wAAAA0BAAAPAAAAAAAAAAAAAAAAAHUEAABkcnMvZG93bnJldi54bWxQ&#13;&#10;SwUGAAAAAAQABADzAAAAgQUAAAAA&#13;&#10;"/>
              </w:pict>
            </w:r>
            <w:r>
              <w:rPr>
                <w:noProof/>
              </w:rPr>
              <w:pict w14:anchorId="1706A42B">
                <v:roundrect id="AutoShape 24" o:spid="_x0000_s2053" style="position:absolute;left:0;text-align:left;margin-left:57.65pt;margin-top:-.2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"/>
              </w:pict>
            </w:r>
            <w:r w:rsidR="00765A0C" w:rsidRPr="00E92EAF">
              <w:rPr>
                <w:rFonts w:ascii="Arial" w:hAnsi="Arial" w:cs="Arial"/>
                <w:szCs w:val="22"/>
              </w:rPr>
              <w:t>Oybirliği                                          Oyçokluğu</w:t>
            </w:r>
            <w:r w:rsidR="00B01B32">
              <w:rPr>
                <w:rFonts w:ascii="Arial" w:hAnsi="Arial" w:cs="Arial"/>
                <w:b/>
                <w:color w:val="FF0000"/>
                <w:szCs w:val="22"/>
                <w:vertAlign w:val="superscript"/>
              </w:rPr>
              <w:t>3</w:t>
            </w:r>
          </w:p>
          <w:p w:rsidR="00765A0C" w:rsidRPr="00E92EAF" w:rsidRDefault="00765A0C" w:rsidP="004B5E94">
            <w:pPr>
              <w:spacing w:line="480" w:lineRule="auto"/>
              <w:jc w:val="both"/>
              <w:rPr>
                <w:rFonts w:ascii="Arial" w:hAnsi="Arial" w:cs="Arial"/>
                <w:szCs w:val="22"/>
              </w:rPr>
            </w:pPr>
            <w:r w:rsidRPr="00E92EAF">
              <w:rPr>
                <w:rFonts w:ascii="Arial" w:hAnsi="Arial" w:cs="Arial"/>
                <w:szCs w:val="22"/>
              </w:rPr>
              <w:t xml:space="preserve">ile </w:t>
            </w:r>
          </w:p>
          <w:p w:rsidR="00D45CC6" w:rsidRPr="00E92EAF" w:rsidRDefault="004B0F50" w:rsidP="004B5E94">
            <w:pPr>
              <w:spacing w:line="480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noProof/>
              </w:rPr>
              <w:pict w14:anchorId="2317A238">
                <v:roundrect id="AutoShape 21" o:spid="_x0000_s2052" style="position:absolute;left:0;text-align:left;margin-left:57.65pt;margin-top:1.5pt;width:12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"/>
              </w:pict>
            </w:r>
            <w:r>
              <w:rPr>
                <w:noProof/>
              </w:rPr>
              <w:pict w14:anchorId="366408B5">
                <v:roundrect id="AutoShape 22" o:spid="_x0000_s2051" style="position:absolute;left:0;text-align:left;margin-left:235.15pt;margin-top:1.5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"/>
              </w:pict>
            </w:r>
            <w:r>
              <w:rPr>
                <w:noProof/>
              </w:rPr>
              <w:pict w14:anchorId="584F949C">
                <v:roundrect id="AutoShape 23" o:spid="_x0000_s2050" style="position:absolute;left:0;text-align:left;margin-left:405.05pt;margin-top:1.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"/>
              </w:pict>
            </w:r>
            <w:r w:rsidR="00D45CC6" w:rsidRPr="00E92EAF">
              <w:rPr>
                <w:rFonts w:ascii="Arial" w:hAnsi="Arial" w:cs="Arial"/>
                <w:szCs w:val="22"/>
              </w:rPr>
              <w:t>Başarılı                                Başarısız</w:t>
            </w:r>
            <w:r w:rsidR="00B01B32">
              <w:rPr>
                <w:rFonts w:ascii="Arial" w:hAnsi="Arial" w:cs="Arial"/>
                <w:b/>
                <w:color w:val="FF0000"/>
                <w:szCs w:val="22"/>
                <w:vertAlign w:val="superscript"/>
              </w:rPr>
              <w:t>4</w:t>
            </w:r>
            <w:r w:rsidR="00BC1677">
              <w:rPr>
                <w:rFonts w:ascii="Arial" w:hAnsi="Arial" w:cs="Arial"/>
                <w:szCs w:val="22"/>
              </w:rPr>
              <w:t>3</w:t>
            </w:r>
            <w:r w:rsidR="00D45CC6" w:rsidRPr="00E92EAF">
              <w:rPr>
                <w:rFonts w:ascii="Arial" w:hAnsi="Arial" w:cs="Arial"/>
                <w:szCs w:val="22"/>
              </w:rPr>
              <w:t xml:space="preserve"> ay d</w:t>
            </w:r>
            <w:r w:rsidR="00037FB7" w:rsidRPr="00E92EAF">
              <w:rPr>
                <w:rFonts w:ascii="Arial" w:hAnsi="Arial" w:cs="Arial"/>
                <w:szCs w:val="22"/>
              </w:rPr>
              <w:t>üzeltme</w:t>
            </w:r>
            <w:r w:rsidR="00B01B32">
              <w:rPr>
                <w:rFonts w:ascii="Arial" w:hAnsi="Arial" w:cs="Arial"/>
                <w:b/>
                <w:color w:val="FF0000"/>
                <w:szCs w:val="22"/>
                <w:vertAlign w:val="superscript"/>
              </w:rPr>
              <w:t>4</w:t>
            </w:r>
          </w:p>
          <w:p w:rsidR="00D45CC6" w:rsidRPr="00E92EAF" w:rsidRDefault="00765A0C" w:rsidP="004B5E94">
            <w:pPr>
              <w:spacing w:line="480" w:lineRule="auto"/>
              <w:jc w:val="both"/>
              <w:rPr>
                <w:rFonts w:ascii="Arial" w:hAnsi="Arial" w:cs="Arial"/>
                <w:szCs w:val="22"/>
              </w:rPr>
            </w:pPr>
            <w:r w:rsidRPr="00E92EAF">
              <w:rPr>
                <w:rFonts w:ascii="Arial" w:hAnsi="Arial" w:cs="Arial"/>
                <w:szCs w:val="22"/>
              </w:rPr>
              <w:t>kararını vermiştir.</w:t>
            </w:r>
          </w:p>
          <w:p w:rsidR="006A7673" w:rsidRPr="004B5E94" w:rsidRDefault="006A7673" w:rsidP="004B5E94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2EAF">
              <w:rPr>
                <w:rFonts w:ascii="Arial" w:hAnsi="Arial" w:cs="Arial"/>
                <w:szCs w:val="22"/>
              </w:rPr>
              <w:t>Bilgilerinize saygılarımızla arz ederiz.</w:t>
            </w:r>
          </w:p>
        </w:tc>
      </w:tr>
      <w:tr w:rsidR="00037FB7" w:rsidRPr="0095468F" w:rsidTr="006A454C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13"/>
        </w:trPr>
        <w:tc>
          <w:tcPr>
            <w:tcW w:w="2127" w:type="dxa"/>
            <w:tcBorders>
              <w:left w:val="thinThickSmallGap" w:sz="24" w:space="0" w:color="auto"/>
            </w:tcBorders>
          </w:tcPr>
          <w:p w:rsidR="00037FB7" w:rsidRPr="006A454C" w:rsidRDefault="00037FB7" w:rsidP="00004CE0">
            <w:pPr>
              <w:pStyle w:val="Balk2"/>
              <w:spacing w:before="240" w:after="0"/>
              <w:rPr>
                <w:szCs w:val="22"/>
              </w:rPr>
            </w:pPr>
            <w:r w:rsidRPr="006A454C">
              <w:rPr>
                <w:szCs w:val="22"/>
              </w:rPr>
              <w:t>TEZ SINAV JÜRİSİ</w:t>
            </w:r>
          </w:p>
        </w:tc>
        <w:tc>
          <w:tcPr>
            <w:tcW w:w="5131" w:type="dxa"/>
            <w:gridSpan w:val="2"/>
          </w:tcPr>
          <w:p w:rsidR="00037FB7" w:rsidRPr="006A454C" w:rsidRDefault="0095468F" w:rsidP="00004CE0">
            <w:pPr>
              <w:pStyle w:val="Balk2"/>
              <w:spacing w:before="240" w:after="0"/>
              <w:jc w:val="center"/>
              <w:rPr>
                <w:szCs w:val="22"/>
              </w:rPr>
            </w:pPr>
            <w:r w:rsidRPr="006A454C">
              <w:rPr>
                <w:szCs w:val="22"/>
              </w:rPr>
              <w:t>Adı-Soyadı</w:t>
            </w:r>
          </w:p>
        </w:tc>
        <w:tc>
          <w:tcPr>
            <w:tcW w:w="3232" w:type="dxa"/>
            <w:gridSpan w:val="3"/>
            <w:tcBorders>
              <w:right w:val="thickThinSmallGap" w:sz="24" w:space="0" w:color="auto"/>
            </w:tcBorders>
          </w:tcPr>
          <w:p w:rsidR="00037FB7" w:rsidRPr="006A454C" w:rsidRDefault="00080EAF" w:rsidP="00004CE0">
            <w:pPr>
              <w:pStyle w:val="Balk1"/>
              <w:spacing w:before="240" w:after="0"/>
              <w:jc w:val="center"/>
              <w:rPr>
                <w:szCs w:val="22"/>
              </w:rPr>
            </w:pPr>
            <w:r w:rsidRPr="006A454C">
              <w:rPr>
                <w:szCs w:val="22"/>
              </w:rPr>
              <w:t>Tarih-</w:t>
            </w:r>
            <w:r w:rsidR="00037FB7" w:rsidRPr="006A454C">
              <w:rPr>
                <w:szCs w:val="22"/>
              </w:rPr>
              <w:t>İmza</w:t>
            </w:r>
          </w:p>
        </w:tc>
      </w:tr>
      <w:tr w:rsidR="00037FB7" w:rsidRPr="00272266" w:rsidTr="006A454C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35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:rsidR="00037FB7" w:rsidRPr="006A454C" w:rsidRDefault="00037FB7" w:rsidP="00004CE0">
            <w:pPr>
              <w:spacing w:before="120"/>
              <w:rPr>
                <w:szCs w:val="22"/>
              </w:rPr>
            </w:pPr>
            <w:r w:rsidRPr="006A454C">
              <w:rPr>
                <w:szCs w:val="22"/>
              </w:rPr>
              <w:t>Danışman</w:t>
            </w:r>
          </w:p>
        </w:tc>
        <w:tc>
          <w:tcPr>
            <w:tcW w:w="5131" w:type="dxa"/>
            <w:gridSpan w:val="2"/>
            <w:vAlign w:val="center"/>
          </w:tcPr>
          <w:p w:rsidR="00037FB7" w:rsidRPr="006A454C" w:rsidRDefault="00037FB7" w:rsidP="00AA4858">
            <w:pPr>
              <w:pStyle w:val="stBilgi"/>
              <w:tabs>
                <w:tab w:val="clear" w:pos="4536"/>
                <w:tab w:val="clear" w:pos="9072"/>
              </w:tabs>
              <w:spacing w:before="120"/>
              <w:rPr>
                <w:szCs w:val="22"/>
              </w:rPr>
            </w:pPr>
          </w:p>
        </w:tc>
        <w:tc>
          <w:tcPr>
            <w:tcW w:w="3232" w:type="dxa"/>
            <w:gridSpan w:val="3"/>
            <w:tcBorders>
              <w:right w:val="thickThinSmallGap" w:sz="24" w:space="0" w:color="auto"/>
            </w:tcBorders>
            <w:vAlign w:val="center"/>
          </w:tcPr>
          <w:p w:rsidR="00037FB7" w:rsidRPr="006A454C" w:rsidRDefault="00037FB7" w:rsidP="00AA4858">
            <w:pPr>
              <w:spacing w:before="120"/>
              <w:rPr>
                <w:szCs w:val="22"/>
              </w:rPr>
            </w:pPr>
          </w:p>
        </w:tc>
      </w:tr>
      <w:tr w:rsidR="00037FB7" w:rsidRPr="00272266" w:rsidTr="006A454C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38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:rsidR="00037FB7" w:rsidRPr="006A454C" w:rsidRDefault="00A81B29" w:rsidP="00004CE0">
            <w:pPr>
              <w:rPr>
                <w:szCs w:val="22"/>
              </w:rPr>
            </w:pPr>
            <w:r w:rsidRPr="006A454C">
              <w:rPr>
                <w:szCs w:val="22"/>
              </w:rPr>
              <w:t>Üye</w:t>
            </w:r>
          </w:p>
        </w:tc>
        <w:tc>
          <w:tcPr>
            <w:tcW w:w="5131" w:type="dxa"/>
            <w:gridSpan w:val="2"/>
            <w:vAlign w:val="center"/>
          </w:tcPr>
          <w:p w:rsidR="00037FB7" w:rsidRPr="006A454C" w:rsidRDefault="00037FB7" w:rsidP="00AA4858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</w:p>
        </w:tc>
        <w:tc>
          <w:tcPr>
            <w:tcW w:w="3232" w:type="dxa"/>
            <w:gridSpan w:val="3"/>
            <w:tcBorders>
              <w:right w:val="thickThinSmallGap" w:sz="24" w:space="0" w:color="auto"/>
            </w:tcBorders>
            <w:vAlign w:val="center"/>
          </w:tcPr>
          <w:p w:rsidR="00037FB7" w:rsidRPr="006A454C" w:rsidRDefault="00037FB7" w:rsidP="00AA4858">
            <w:pPr>
              <w:rPr>
                <w:szCs w:val="22"/>
              </w:rPr>
            </w:pPr>
          </w:p>
        </w:tc>
      </w:tr>
      <w:tr w:rsidR="00037FB7" w:rsidRPr="00272266" w:rsidTr="006A454C">
        <w:tblPrEx>
          <w:tblBorders>
            <w:top w:val="thickThinMediumGap" w:sz="18" w:space="0" w:color="auto"/>
            <w:left w:val="thickThinMediumGap" w:sz="18" w:space="0" w:color="auto"/>
            <w:bottom w:val="thickThinMediumGap" w:sz="18" w:space="0" w:color="auto"/>
            <w:right w:val="thickThinMediumGap" w:sz="18" w:space="0" w:color="auto"/>
            <w:insideH w:val="thickThinMediumGap" w:sz="18" w:space="0" w:color="auto"/>
            <w:insideV w:val="thickThinMediumGap" w:sz="18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32"/>
        </w:trPr>
        <w:tc>
          <w:tcPr>
            <w:tcW w:w="2127" w:type="dxa"/>
            <w:tcBorders>
              <w:left w:val="thinThickSmallGap" w:sz="24" w:space="0" w:color="auto"/>
            </w:tcBorders>
            <w:vAlign w:val="center"/>
          </w:tcPr>
          <w:p w:rsidR="00037FB7" w:rsidRPr="006A454C" w:rsidRDefault="00A81B29" w:rsidP="00004CE0">
            <w:pPr>
              <w:rPr>
                <w:szCs w:val="22"/>
              </w:rPr>
            </w:pPr>
            <w:r w:rsidRPr="006A454C">
              <w:rPr>
                <w:szCs w:val="22"/>
              </w:rPr>
              <w:t>Üye</w:t>
            </w:r>
          </w:p>
        </w:tc>
        <w:tc>
          <w:tcPr>
            <w:tcW w:w="5131" w:type="dxa"/>
            <w:gridSpan w:val="2"/>
            <w:vAlign w:val="center"/>
          </w:tcPr>
          <w:p w:rsidR="00037FB7" w:rsidRPr="006A454C" w:rsidRDefault="00037FB7" w:rsidP="00AA4858">
            <w:pPr>
              <w:pStyle w:val="stBilgi"/>
              <w:tabs>
                <w:tab w:val="clear" w:pos="4536"/>
                <w:tab w:val="clear" w:pos="9072"/>
              </w:tabs>
              <w:rPr>
                <w:szCs w:val="22"/>
              </w:rPr>
            </w:pPr>
          </w:p>
        </w:tc>
        <w:tc>
          <w:tcPr>
            <w:tcW w:w="3232" w:type="dxa"/>
            <w:gridSpan w:val="3"/>
            <w:tcBorders>
              <w:right w:val="thickThinSmallGap" w:sz="24" w:space="0" w:color="auto"/>
            </w:tcBorders>
            <w:vAlign w:val="center"/>
          </w:tcPr>
          <w:p w:rsidR="00037FB7" w:rsidRPr="006A454C" w:rsidRDefault="00037FB7" w:rsidP="00AA4858">
            <w:pPr>
              <w:rPr>
                <w:szCs w:val="22"/>
              </w:rPr>
            </w:pPr>
          </w:p>
        </w:tc>
      </w:tr>
    </w:tbl>
    <w:p w:rsidR="00C713FA" w:rsidRDefault="00C713FA" w:rsidP="00765A0C">
      <w:pPr>
        <w:jc w:val="both"/>
        <w:rPr>
          <w:rFonts w:ascii="Arial" w:hAnsi="Arial" w:cs="Arial"/>
          <w:b/>
          <w:sz w:val="4"/>
        </w:rPr>
      </w:pPr>
    </w:p>
    <w:p w:rsidR="00C713FA" w:rsidRPr="00C713FA" w:rsidRDefault="00C713FA" w:rsidP="00765A0C">
      <w:pPr>
        <w:jc w:val="both"/>
        <w:rPr>
          <w:rFonts w:ascii="Arial" w:hAnsi="Arial" w:cs="Arial"/>
          <w:b/>
          <w:sz w:val="4"/>
        </w:rPr>
      </w:pPr>
    </w:p>
    <w:p w:rsidR="0095468F" w:rsidRDefault="0095468F" w:rsidP="00765A0C">
      <w:pPr>
        <w:jc w:val="both"/>
        <w:rPr>
          <w:rFonts w:ascii="Arial" w:hAnsi="Arial" w:cs="Arial"/>
          <w:b/>
          <w:sz w:val="18"/>
        </w:rPr>
      </w:pPr>
      <w:r w:rsidRPr="00E92EAF">
        <w:rPr>
          <w:rFonts w:ascii="Arial" w:hAnsi="Arial" w:cs="Arial"/>
          <w:b/>
          <w:sz w:val="18"/>
        </w:rPr>
        <w:t>NOT</w:t>
      </w:r>
      <w:r w:rsidR="00982B67">
        <w:rPr>
          <w:rFonts w:ascii="Arial" w:hAnsi="Arial" w:cs="Arial"/>
          <w:b/>
          <w:sz w:val="18"/>
        </w:rPr>
        <w:t>LAR</w:t>
      </w:r>
      <w:r w:rsidRPr="00E92EAF">
        <w:rPr>
          <w:rFonts w:ascii="Arial" w:hAnsi="Arial" w:cs="Arial"/>
          <w:b/>
          <w:sz w:val="18"/>
        </w:rPr>
        <w:t>:</w:t>
      </w:r>
    </w:p>
    <w:p w:rsidR="00C616E7" w:rsidRPr="00B01B32" w:rsidRDefault="00C616E7" w:rsidP="00765A0C">
      <w:pPr>
        <w:jc w:val="both"/>
        <w:rPr>
          <w:rFonts w:ascii="Arial" w:hAnsi="Arial" w:cs="Arial"/>
          <w:b/>
          <w:sz w:val="2"/>
        </w:rPr>
      </w:pPr>
    </w:p>
    <w:p w:rsidR="00C616E7" w:rsidRPr="006A454C" w:rsidRDefault="00C616E7" w:rsidP="00C616E7">
      <w:pPr>
        <w:jc w:val="both"/>
        <w:rPr>
          <w:color w:val="FF0000"/>
          <w:sz w:val="16"/>
          <w:szCs w:val="16"/>
        </w:rPr>
      </w:pPr>
      <w:r w:rsidRPr="006A454C">
        <w:rPr>
          <w:b/>
          <w:color w:val="FF0000"/>
          <w:sz w:val="16"/>
          <w:szCs w:val="16"/>
          <w:vertAlign w:val="superscript"/>
        </w:rPr>
        <w:t>1</w:t>
      </w:r>
      <w:r w:rsidR="00B01B32" w:rsidRPr="006A454C">
        <w:rPr>
          <w:color w:val="FF0000"/>
          <w:sz w:val="16"/>
          <w:szCs w:val="16"/>
        </w:rPr>
        <w:t xml:space="preserve"> Tez Başlığı Sı</w:t>
      </w:r>
      <w:r w:rsidRPr="006A454C">
        <w:rPr>
          <w:color w:val="FF0000"/>
          <w:sz w:val="16"/>
          <w:szCs w:val="16"/>
        </w:rPr>
        <w:t>navda değiştirilirse doldurulacak.</w:t>
      </w:r>
      <w:r w:rsidR="006A454C" w:rsidRPr="006A454C">
        <w:rPr>
          <w:color w:val="FF0000"/>
          <w:sz w:val="16"/>
          <w:szCs w:val="16"/>
        </w:rPr>
        <w:t xml:space="preserve"> Sınavda tez yazım dili değiştirilemez.</w:t>
      </w:r>
    </w:p>
    <w:p w:rsidR="00B01B32" w:rsidRPr="006A454C" w:rsidRDefault="00B01B32" w:rsidP="00C616E7">
      <w:pPr>
        <w:jc w:val="both"/>
        <w:rPr>
          <w:color w:val="FF0000"/>
          <w:sz w:val="16"/>
          <w:szCs w:val="16"/>
        </w:rPr>
      </w:pPr>
      <w:r w:rsidRPr="006A454C">
        <w:rPr>
          <w:color w:val="FF0000"/>
          <w:sz w:val="16"/>
          <w:szCs w:val="16"/>
          <w:vertAlign w:val="superscript"/>
        </w:rPr>
        <w:t>2</w:t>
      </w:r>
      <w:r w:rsidRPr="006A454C">
        <w:rPr>
          <w:color w:val="FF0000"/>
          <w:sz w:val="16"/>
          <w:szCs w:val="16"/>
        </w:rPr>
        <w:t>Tez Başlığı</w:t>
      </w:r>
      <w:r w:rsidR="00841AB6" w:rsidRPr="006A454C">
        <w:rPr>
          <w:color w:val="FF0000"/>
          <w:sz w:val="16"/>
          <w:szCs w:val="16"/>
        </w:rPr>
        <w:t>nın sınavda değiştirilmesi durumunda</w:t>
      </w:r>
      <w:r w:rsidRPr="006A454C">
        <w:rPr>
          <w:color w:val="FF0000"/>
          <w:sz w:val="16"/>
          <w:szCs w:val="16"/>
        </w:rPr>
        <w:t>, Ciltli Tez Teslimi Enstitüye yapılmadan önce Enstitüden değişen tez başlığı için onay alınmalıdır.</w:t>
      </w:r>
    </w:p>
    <w:p w:rsidR="00C616E7" w:rsidRPr="006A454C" w:rsidRDefault="00B01B32" w:rsidP="00C616E7">
      <w:pPr>
        <w:jc w:val="both"/>
        <w:rPr>
          <w:color w:val="FF0000"/>
          <w:sz w:val="16"/>
          <w:szCs w:val="16"/>
        </w:rPr>
      </w:pPr>
      <w:r w:rsidRPr="006A454C">
        <w:rPr>
          <w:b/>
          <w:color w:val="FF0000"/>
          <w:sz w:val="16"/>
          <w:szCs w:val="16"/>
          <w:vertAlign w:val="superscript"/>
        </w:rPr>
        <w:t>3</w:t>
      </w:r>
      <w:r w:rsidR="00C616E7" w:rsidRPr="006A454C">
        <w:rPr>
          <w:color w:val="FF0000"/>
          <w:sz w:val="16"/>
          <w:szCs w:val="16"/>
        </w:rPr>
        <w:t xml:space="preserve"> Oyçokluğu ile alınan karar için muhalefet gerekçesi içeren rapor eklenmelidir.</w:t>
      </w:r>
    </w:p>
    <w:p w:rsidR="00C616E7" w:rsidRPr="006A454C" w:rsidRDefault="00B01B32" w:rsidP="00C616E7">
      <w:pPr>
        <w:jc w:val="both"/>
        <w:rPr>
          <w:color w:val="FF0000"/>
          <w:sz w:val="16"/>
          <w:szCs w:val="16"/>
        </w:rPr>
      </w:pPr>
      <w:r w:rsidRPr="006A454C">
        <w:rPr>
          <w:b/>
          <w:color w:val="FF0000"/>
          <w:sz w:val="16"/>
          <w:szCs w:val="16"/>
          <w:vertAlign w:val="superscript"/>
        </w:rPr>
        <w:t>4</w:t>
      </w:r>
      <w:r w:rsidR="00C616E7" w:rsidRPr="006A454C">
        <w:rPr>
          <w:color w:val="FF0000"/>
          <w:sz w:val="16"/>
          <w:szCs w:val="16"/>
        </w:rPr>
        <w:t xml:space="preserve"> Düzeltme alan veya başarısız olan öğrenciler için gerekçeli jüri raporu eklenmelidir.</w:t>
      </w:r>
      <w:bookmarkStart w:id="0" w:name="_Toc383685796"/>
    </w:p>
    <w:bookmarkEnd w:id="0"/>
    <w:p w:rsidR="006A636E" w:rsidRPr="006A636E" w:rsidRDefault="006A636E" w:rsidP="00466458">
      <w:pPr>
        <w:jc w:val="both"/>
        <w:rPr>
          <w:rFonts w:ascii="Arial" w:hAnsi="Arial" w:cs="Arial"/>
          <w:sz w:val="18"/>
          <w:szCs w:val="18"/>
        </w:rPr>
      </w:pPr>
    </w:p>
    <w:p w:rsidR="006A636E" w:rsidRPr="006A636E" w:rsidRDefault="006A636E" w:rsidP="006A636E">
      <w:pPr>
        <w:rPr>
          <w:rFonts w:ascii="Arial" w:hAnsi="Arial" w:cs="Arial"/>
          <w:sz w:val="18"/>
          <w:szCs w:val="18"/>
        </w:rPr>
      </w:pPr>
    </w:p>
    <w:sectPr w:rsidR="006A636E" w:rsidRPr="006A636E" w:rsidSect="004B0F50">
      <w:headerReference w:type="default" r:id="rId7"/>
      <w:footerReference w:type="default" r:id="rId8"/>
      <w:pgSz w:w="11906" w:h="16838" w:code="9"/>
      <w:pgMar w:top="284" w:right="851" w:bottom="284" w:left="851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B0F50" w:rsidRDefault="004B0F50">
      <w:r>
        <w:separator/>
      </w:r>
    </w:p>
  </w:endnote>
  <w:endnote w:type="continuationSeparator" w:id="0">
    <w:p w:rsidR="004B0F50" w:rsidRDefault="004B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6458" w:rsidRDefault="00A81B29" w:rsidP="00466458">
    <w:r>
      <w:rPr>
        <w:rFonts w:ascii="Arial" w:hAnsi="Arial" w:cs="Arial"/>
        <w:i/>
        <w:sz w:val="16"/>
      </w:rPr>
      <w:t xml:space="preserve">(Form No: FR-0342; </w:t>
    </w:r>
    <w:r w:rsidR="00466458">
      <w:rPr>
        <w:rFonts w:ascii="Arial" w:hAnsi="Arial" w:cs="Arial"/>
        <w:i/>
        <w:sz w:val="16"/>
        <w:szCs w:val="16"/>
      </w:rPr>
      <w:t xml:space="preserve">Revizyon Tarihi: 01.09.2020; </w:t>
    </w:r>
    <w:r w:rsidR="00466458">
      <w:rPr>
        <w:rFonts w:ascii="Arial" w:hAnsi="Arial" w:cs="Arial"/>
        <w:i/>
        <w:sz w:val="16"/>
      </w:rPr>
      <w:t>Revizyon No: 00)</w:t>
    </w:r>
  </w:p>
  <w:p w:rsidR="007976BE" w:rsidRPr="00FE12DB" w:rsidRDefault="007976BE" w:rsidP="00466458">
    <w:pPr>
      <w:pStyle w:val="s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B0F50" w:rsidRDefault="004B0F50">
      <w:r>
        <w:separator/>
      </w:r>
    </w:p>
  </w:footnote>
  <w:footnote w:type="continuationSeparator" w:id="0">
    <w:p w:rsidR="004B0F50" w:rsidRDefault="004B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454C" w:rsidRDefault="004B0F50" w:rsidP="0095468F">
    <w:pPr>
      <w:pStyle w:val="stBilgi"/>
      <w:ind w:left="3252" w:firstLine="3828"/>
      <w:rPr>
        <w:b/>
      </w:rPr>
    </w:pPr>
    <w:r>
      <w:rPr>
        <w:noProof/>
      </w:rPr>
      <w:pict w14:anchorId="764DE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1" o:spid="_x0000_s1025" type="#_x0000_t75" alt="" style="position:absolute;left:0;text-align:left;margin-left:221.45pt;margin-top:-12.05pt;width:56.45pt;height:54.65pt;z-index:251659264;visibility:visible;mso-wrap-edited:f;mso-width-percent:0;mso-height-percent:0;mso-width-percent:0;mso-height-percent:0">
          <v:imagedata r:id="rId1" o:title="" croptop="8151f" cropbottom=".125" cropleft="15268f" cropright="14914f"/>
        </v:shape>
      </w:pict>
    </w:r>
  </w:p>
  <w:p w:rsidR="006A454C" w:rsidRDefault="006A454C" w:rsidP="0095468F">
    <w:pPr>
      <w:pStyle w:val="stBilgi"/>
      <w:ind w:left="3252" w:firstLine="3828"/>
      <w:rPr>
        <w:b/>
      </w:rPr>
    </w:pPr>
  </w:p>
  <w:p w:rsidR="006A454C" w:rsidRDefault="006A454C" w:rsidP="0095468F">
    <w:pPr>
      <w:pStyle w:val="stBilgi"/>
      <w:ind w:left="3252" w:firstLine="3828"/>
      <w:rPr>
        <w:b/>
      </w:rPr>
    </w:pPr>
  </w:p>
  <w:p w:rsidR="006A454C" w:rsidRDefault="006A454C" w:rsidP="0095468F">
    <w:pPr>
      <w:pStyle w:val="stBilgi"/>
      <w:ind w:left="3252" w:firstLine="3828"/>
      <w:rPr>
        <w:b/>
      </w:rPr>
    </w:pPr>
  </w:p>
  <w:p w:rsidR="00D45CC6" w:rsidRPr="006A454C" w:rsidRDefault="006A454C" w:rsidP="006A454C">
    <w:pPr>
      <w:jc w:val="center"/>
      <w:rPr>
        <w:b/>
        <w:sz w:val="22"/>
        <w:szCs w:val="26"/>
      </w:rPr>
    </w:pPr>
    <w:r w:rsidRPr="006A454C">
      <w:rPr>
        <w:b/>
        <w:sz w:val="22"/>
        <w:szCs w:val="26"/>
      </w:rPr>
      <w:t>YÜKSEK LİSANS TEZ SINAV SONUÇ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785"/>
    <w:multiLevelType w:val="hybridMultilevel"/>
    <w:tmpl w:val="95A8D6C2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067B4130"/>
    <w:multiLevelType w:val="hybridMultilevel"/>
    <w:tmpl w:val="1B8C3E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55ED"/>
    <w:multiLevelType w:val="hybridMultilevel"/>
    <w:tmpl w:val="44F85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5442"/>
    <w:multiLevelType w:val="hybridMultilevel"/>
    <w:tmpl w:val="778CAB6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76E31"/>
    <w:multiLevelType w:val="hybridMultilevel"/>
    <w:tmpl w:val="3072D4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01D29"/>
    <w:multiLevelType w:val="hybridMultilevel"/>
    <w:tmpl w:val="BB2651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508BF"/>
    <w:multiLevelType w:val="hybridMultilevel"/>
    <w:tmpl w:val="6BA2A5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035033">
    <w:abstractNumId w:val="4"/>
  </w:num>
  <w:num w:numId="2" w16cid:durableId="469368922">
    <w:abstractNumId w:val="2"/>
  </w:num>
  <w:num w:numId="3" w16cid:durableId="251208895">
    <w:abstractNumId w:val="3"/>
  </w:num>
  <w:num w:numId="4" w16cid:durableId="2052344354">
    <w:abstractNumId w:val="6"/>
  </w:num>
  <w:num w:numId="5" w16cid:durableId="2009823355">
    <w:abstractNumId w:val="5"/>
  </w:num>
  <w:num w:numId="6" w16cid:durableId="906383855">
    <w:abstractNumId w:val="1"/>
  </w:num>
  <w:num w:numId="7" w16cid:durableId="91450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FD9"/>
    <w:rsid w:val="00000FD9"/>
    <w:rsid w:val="0000236D"/>
    <w:rsid w:val="00004CE0"/>
    <w:rsid w:val="00037FB7"/>
    <w:rsid w:val="000521B3"/>
    <w:rsid w:val="00052280"/>
    <w:rsid w:val="00080EAF"/>
    <w:rsid w:val="000A0EE7"/>
    <w:rsid w:val="00110643"/>
    <w:rsid w:val="0017204A"/>
    <w:rsid w:val="001908AC"/>
    <w:rsid w:val="00202904"/>
    <w:rsid w:val="00205897"/>
    <w:rsid w:val="0022636A"/>
    <w:rsid w:val="00243CC5"/>
    <w:rsid w:val="00251FFD"/>
    <w:rsid w:val="00272266"/>
    <w:rsid w:val="002F2C85"/>
    <w:rsid w:val="002F43DA"/>
    <w:rsid w:val="0034798F"/>
    <w:rsid w:val="00367F2B"/>
    <w:rsid w:val="003C02D4"/>
    <w:rsid w:val="003E0B64"/>
    <w:rsid w:val="00457657"/>
    <w:rsid w:val="00466458"/>
    <w:rsid w:val="00481D08"/>
    <w:rsid w:val="004977A1"/>
    <w:rsid w:val="004B0F50"/>
    <w:rsid w:val="004B5E94"/>
    <w:rsid w:val="004C7054"/>
    <w:rsid w:val="00504F33"/>
    <w:rsid w:val="005054D5"/>
    <w:rsid w:val="00534B25"/>
    <w:rsid w:val="00551342"/>
    <w:rsid w:val="00570CA1"/>
    <w:rsid w:val="00576DA3"/>
    <w:rsid w:val="005C3A8E"/>
    <w:rsid w:val="005D7CE0"/>
    <w:rsid w:val="005E3E10"/>
    <w:rsid w:val="00610EBF"/>
    <w:rsid w:val="00636C93"/>
    <w:rsid w:val="0069239A"/>
    <w:rsid w:val="006A454C"/>
    <w:rsid w:val="006A636E"/>
    <w:rsid w:val="006A7673"/>
    <w:rsid w:val="006B10DD"/>
    <w:rsid w:val="006B5719"/>
    <w:rsid w:val="006D50DB"/>
    <w:rsid w:val="00761E51"/>
    <w:rsid w:val="00765A0C"/>
    <w:rsid w:val="00787AC3"/>
    <w:rsid w:val="007976BE"/>
    <w:rsid w:val="007A491A"/>
    <w:rsid w:val="007B6D45"/>
    <w:rsid w:val="007F0C7F"/>
    <w:rsid w:val="007F7086"/>
    <w:rsid w:val="00805DD8"/>
    <w:rsid w:val="00826BFD"/>
    <w:rsid w:val="00841AB6"/>
    <w:rsid w:val="00866019"/>
    <w:rsid w:val="008C1000"/>
    <w:rsid w:val="008F4305"/>
    <w:rsid w:val="00904657"/>
    <w:rsid w:val="00932F50"/>
    <w:rsid w:val="00942597"/>
    <w:rsid w:val="00950E5D"/>
    <w:rsid w:val="0095468F"/>
    <w:rsid w:val="0096124F"/>
    <w:rsid w:val="00982B67"/>
    <w:rsid w:val="00987957"/>
    <w:rsid w:val="009B3E83"/>
    <w:rsid w:val="009D289B"/>
    <w:rsid w:val="009D583E"/>
    <w:rsid w:val="00A628F9"/>
    <w:rsid w:val="00A80A21"/>
    <w:rsid w:val="00A81B29"/>
    <w:rsid w:val="00AA4858"/>
    <w:rsid w:val="00AB2D07"/>
    <w:rsid w:val="00AB6F3F"/>
    <w:rsid w:val="00AE00A1"/>
    <w:rsid w:val="00AE2D75"/>
    <w:rsid w:val="00AF48DB"/>
    <w:rsid w:val="00AF6696"/>
    <w:rsid w:val="00B01B32"/>
    <w:rsid w:val="00B2322E"/>
    <w:rsid w:val="00B8613C"/>
    <w:rsid w:val="00BA6001"/>
    <w:rsid w:val="00BC1143"/>
    <w:rsid w:val="00BC1677"/>
    <w:rsid w:val="00BD6476"/>
    <w:rsid w:val="00BE0324"/>
    <w:rsid w:val="00C20D64"/>
    <w:rsid w:val="00C616E7"/>
    <w:rsid w:val="00C713FA"/>
    <w:rsid w:val="00C72247"/>
    <w:rsid w:val="00C80951"/>
    <w:rsid w:val="00C86A22"/>
    <w:rsid w:val="00CC7E9B"/>
    <w:rsid w:val="00CD46E4"/>
    <w:rsid w:val="00CE7D76"/>
    <w:rsid w:val="00D42D81"/>
    <w:rsid w:val="00D45CC6"/>
    <w:rsid w:val="00D46F84"/>
    <w:rsid w:val="00D97E9B"/>
    <w:rsid w:val="00DB11F9"/>
    <w:rsid w:val="00E04FED"/>
    <w:rsid w:val="00E25C03"/>
    <w:rsid w:val="00E413EB"/>
    <w:rsid w:val="00E6493E"/>
    <w:rsid w:val="00E92EAF"/>
    <w:rsid w:val="00E963B4"/>
    <w:rsid w:val="00EA5646"/>
    <w:rsid w:val="00EB76BE"/>
    <w:rsid w:val="00ED6EEF"/>
    <w:rsid w:val="00F164F0"/>
    <w:rsid w:val="00F509FE"/>
    <w:rsid w:val="00F56F15"/>
    <w:rsid w:val="00F77423"/>
    <w:rsid w:val="00F8483F"/>
    <w:rsid w:val="00F9474F"/>
    <w:rsid w:val="00FE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5:docId w15:val="{BE81897A-6A7C-0F48-8E71-48CD7FB3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4D5"/>
    <w:rPr>
      <w:lang w:eastAsia="en-US"/>
    </w:rPr>
  </w:style>
  <w:style w:type="paragraph" w:styleId="Balk1">
    <w:name w:val="heading 1"/>
    <w:basedOn w:val="Normal"/>
    <w:next w:val="Normal"/>
    <w:qFormat/>
    <w:rsid w:val="005054D5"/>
    <w:pPr>
      <w:keepNext/>
      <w:spacing w:before="40" w:after="40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5054D5"/>
    <w:pPr>
      <w:keepNext/>
      <w:spacing w:before="40" w:after="40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5054D5"/>
    <w:pPr>
      <w:keepNext/>
      <w:spacing w:before="60" w:after="60"/>
      <w:outlineLvl w:val="2"/>
    </w:pPr>
    <w:rPr>
      <w:b/>
      <w:u w:val="single"/>
    </w:rPr>
  </w:style>
  <w:style w:type="paragraph" w:styleId="Balk8">
    <w:name w:val="heading 8"/>
    <w:basedOn w:val="Normal"/>
    <w:next w:val="Normal"/>
    <w:qFormat/>
    <w:rsid w:val="00CE7D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5054D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054D5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5054D5"/>
    <w:pPr>
      <w:spacing w:before="100" w:beforeAutospacing="1" w:after="100" w:afterAutospacing="1"/>
    </w:pPr>
    <w:rPr>
      <w:color w:val="666633"/>
      <w:sz w:val="24"/>
      <w:szCs w:val="24"/>
      <w:lang w:val="en-US"/>
    </w:rPr>
  </w:style>
  <w:style w:type="table" w:styleId="TabloKlavuzu">
    <w:name w:val="Table Grid"/>
    <w:basedOn w:val="NormalTablo"/>
    <w:rsid w:val="00000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A7673"/>
    <w:rPr>
      <w:rFonts w:ascii="Tahoma" w:hAnsi="Tahoma" w:cs="Tahoma"/>
      <w:sz w:val="16"/>
      <w:szCs w:val="16"/>
    </w:rPr>
  </w:style>
  <w:style w:type="character" w:customStyle="1" w:styleId="stBilgiChar">
    <w:name w:val="Üst Bilgi Char"/>
    <w:link w:val="stBilgi"/>
    <w:uiPriority w:val="99"/>
    <w:rsid w:val="0095468F"/>
    <w:rPr>
      <w:lang w:eastAsia="en-US"/>
    </w:rPr>
  </w:style>
  <w:style w:type="character" w:customStyle="1" w:styleId="AltBilgiChar">
    <w:name w:val="Alt Bilgi Char"/>
    <w:link w:val="AltBilgi"/>
    <w:rsid w:val="007976BE"/>
    <w:rPr>
      <w:lang w:eastAsia="en-US"/>
    </w:rPr>
  </w:style>
  <w:style w:type="paragraph" w:styleId="ListeParagraf">
    <w:name w:val="List Paragraph"/>
    <w:basedOn w:val="Normal"/>
    <w:uiPriority w:val="34"/>
    <w:qFormat/>
    <w:rsid w:val="0057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Compaq\Desktop\FBE%20Formlar\Revize%20Formlar\Doktora_Tez_&#199;al&#305;&#351;mas&#305;_De&#287;erlendirme_Tutana&#287;&#305;_Formu%5b2%5d.dot.dot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Settings\HP_Compaq\Desktop\FBE Formlar\Revize Formlar\Doktora_Tez_Çalışması_Değerlendirme_Tutanağı_Formu[2].dot.dot.dot</Template>
  <TotalTime>157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ÖĞRENCİNİN NUMARASI</vt:lpstr>
    </vt:vector>
  </TitlesOfParts>
  <Company>YTU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ÖĞRENCİNİN NUMARASI</dc:title>
  <dc:creator>HİCRAN</dc:creator>
  <cp:lastModifiedBy>Miraç Kınacı</cp:lastModifiedBy>
  <cp:revision>22</cp:revision>
  <cp:lastPrinted>2018-05-08T12:30:00Z</cp:lastPrinted>
  <dcterms:created xsi:type="dcterms:W3CDTF">2018-05-08T11:34:00Z</dcterms:created>
  <dcterms:modified xsi:type="dcterms:W3CDTF">2024-01-08T13:14:00Z</dcterms:modified>
</cp:coreProperties>
</file>