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D4E47" w14:textId="77777777" w:rsidR="00666341" w:rsidRPr="003A0001" w:rsidRDefault="00666341">
      <w:pPr>
        <w:rPr>
          <w:rFonts w:ascii="Arial" w:hAnsi="Arial" w:cs="Arial"/>
          <w:sz w:val="20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8"/>
        <w:gridCol w:w="1288"/>
        <w:gridCol w:w="1574"/>
      </w:tblGrid>
      <w:tr w:rsidR="003A0001" w:rsidRPr="003A0001" w14:paraId="131DB71B" w14:textId="77777777" w:rsidTr="00E50DC8">
        <w:trPr>
          <w:trHeight w:val="409"/>
        </w:trPr>
        <w:tc>
          <w:tcPr>
            <w:tcW w:w="6868" w:type="dxa"/>
            <w:vAlign w:val="center"/>
          </w:tcPr>
          <w:p w14:paraId="5ED0EDDB" w14:textId="77777777" w:rsidR="004D55AB" w:rsidRPr="003A0001" w:rsidRDefault="00110086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3A0001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8" w:type="dxa"/>
            <w:vAlign w:val="center"/>
          </w:tcPr>
          <w:p w14:paraId="1041D243" w14:textId="77777777" w:rsidR="004D55AB" w:rsidRPr="003A0001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74" w:type="dxa"/>
            <w:vAlign w:val="center"/>
          </w:tcPr>
          <w:p w14:paraId="482C16CD" w14:textId="77777777" w:rsidR="004D55AB" w:rsidRPr="003A0001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E7394BB" w14:textId="77777777" w:rsidR="004D55AB" w:rsidRPr="003A0001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3A0001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A0001" w:rsidRPr="003A0001" w14:paraId="2B5C35DC" w14:textId="77777777" w:rsidTr="00E50DC8">
        <w:trPr>
          <w:trHeight w:val="9637"/>
        </w:trPr>
        <w:tc>
          <w:tcPr>
            <w:tcW w:w="6868" w:type="dxa"/>
          </w:tcPr>
          <w:p w14:paraId="7606533C" w14:textId="77777777" w:rsidR="004D55AB" w:rsidRPr="003A0001" w:rsidRDefault="00000000" w:rsidP="00B75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1D16F35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9" type="#_x0000_t109" style="position:absolute;margin-left:104.4pt;margin-top:7.45pt;width:126pt;height:29.25pt;z-index:1;mso-position-horizontal-relative:text;mso-position-vertical-relative:text">
                  <v:textbox>
                    <w:txbxContent>
                      <w:p w14:paraId="56404DDF" w14:textId="77777777" w:rsidR="00DA2F2A" w:rsidRPr="00CA014B" w:rsidRDefault="000F58E3" w:rsidP="00DA2F2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Tatbikat planının hazırlanması</w:t>
                        </w:r>
                      </w:p>
                    </w:txbxContent>
                  </v:textbox>
                </v:shape>
              </w:pict>
            </w:r>
          </w:p>
          <w:p w14:paraId="6BB40920" w14:textId="77777777" w:rsidR="00A442D5" w:rsidRPr="003A0001" w:rsidRDefault="00A86CB1" w:rsidP="00A442D5">
            <w:pPr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4CEF2DA" w14:textId="77777777" w:rsidR="00B51443" w:rsidRPr="003A0001" w:rsidRDefault="00000000" w:rsidP="00A44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AA4348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1" type="#_x0000_t32" style="position:absolute;left:0;text-align:left;margin-left:162.9pt;margin-top:18.3pt;width:0;height:15.75pt;z-index:2" o:connectortype="straight">
                  <v:stroke endarrow="block"/>
                </v:shape>
              </w:pict>
            </w:r>
          </w:p>
          <w:p w14:paraId="42479A7E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EB302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62864" w14:textId="77777777" w:rsidR="00B51443" w:rsidRPr="003A0001" w:rsidRDefault="00000000" w:rsidP="00B51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87EC9DF">
                <v:shape id="_x0000_s2093" type="#_x0000_t109" style="position:absolute;margin-left:104.4pt;margin-top:6.45pt;width:126pt;height:29.25pt;z-index:12">
                  <v:textbox>
                    <w:txbxContent>
                      <w:p w14:paraId="7C0DE0FA" w14:textId="77777777" w:rsidR="000F58E3" w:rsidRPr="00CA014B" w:rsidRDefault="000F58E3" w:rsidP="000F58E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Tatbikat alarmının verilmesi</w:t>
                        </w:r>
                      </w:p>
                    </w:txbxContent>
                  </v:textbox>
                </v:shape>
              </w:pict>
            </w:r>
          </w:p>
          <w:p w14:paraId="47E88E45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6D657" w14:textId="77777777" w:rsidR="00B51443" w:rsidRPr="003A0001" w:rsidRDefault="00B51443" w:rsidP="00B51443">
            <w:pPr>
              <w:tabs>
                <w:tab w:val="left" w:pos="1313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79A94F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13682" w14:textId="77777777" w:rsidR="00B51443" w:rsidRPr="003A0001" w:rsidRDefault="00000000" w:rsidP="00B51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31352C5">
                <v:shape id="_x0000_s2077" type="#_x0000_t32" style="position:absolute;margin-left:162.9pt;margin-top:-1.1pt;width:0;height:15.75pt;z-index:4" o:connectortype="straight">
                  <v:stroke endarrow="block"/>
                </v:shape>
              </w:pict>
            </w:r>
          </w:p>
          <w:p w14:paraId="5874E7FA" w14:textId="77777777" w:rsidR="00B51443" w:rsidRPr="003A0001" w:rsidRDefault="00000000" w:rsidP="00B51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75B127A">
                <v:shape id="_x0000_s2094" type="#_x0000_t109" style="position:absolute;margin-left:32.4pt;margin-top:5.45pt;width:265.5pt;height:29.25pt;z-index:13">
                  <v:textbox>
                    <w:txbxContent>
                      <w:p w14:paraId="3E0FE169" w14:textId="77777777" w:rsidR="000F58E3" w:rsidRPr="00CA014B" w:rsidRDefault="000F58E3" w:rsidP="000F58E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Planlamaya uygun olarak tatbikatın gerçekleştirilmesi</w:t>
                        </w:r>
                      </w:p>
                    </w:txbxContent>
                  </v:textbox>
                </v:shape>
              </w:pict>
            </w:r>
          </w:p>
          <w:p w14:paraId="17F437FE" w14:textId="77777777" w:rsidR="00B51443" w:rsidRPr="003A0001" w:rsidRDefault="00B51443" w:rsidP="00B51443">
            <w:pPr>
              <w:tabs>
                <w:tab w:val="left" w:pos="3840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14BA68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FE4ED" w14:textId="77777777" w:rsidR="00B51443" w:rsidRPr="003A0001" w:rsidRDefault="00000000" w:rsidP="00B51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BE0B407">
                <v:shape id="_x0000_s2090" type="#_x0000_t32" style="position:absolute;margin-left:158.4pt;margin-top:7.1pt;width:.05pt;height:42.75pt;z-index:11" o:connectortype="straight">
                  <v:stroke endarrow="block"/>
                </v:shape>
              </w:pict>
            </w:r>
          </w:p>
          <w:p w14:paraId="133E13F8" w14:textId="77777777" w:rsidR="00B51443" w:rsidRPr="003A0001" w:rsidRDefault="00820D39" w:rsidP="00B51443">
            <w:pPr>
              <w:rPr>
                <w:rFonts w:ascii="Arial" w:hAnsi="Arial" w:cs="Arial"/>
                <w:noProof/>
                <w:snapToGrid/>
                <w:sz w:val="16"/>
                <w:szCs w:val="16"/>
              </w:rPr>
            </w:pPr>
            <w:r w:rsidRPr="003A0001">
              <w:rPr>
                <w:rFonts w:ascii="Arial" w:hAnsi="Arial" w:cs="Arial"/>
                <w:noProof/>
                <w:snapToGrid/>
                <w:sz w:val="16"/>
                <w:szCs w:val="16"/>
              </w:rPr>
              <w:t xml:space="preserve"> </w:t>
            </w:r>
          </w:p>
          <w:p w14:paraId="4F90C997" w14:textId="77777777" w:rsidR="00820D39" w:rsidRPr="003A0001" w:rsidRDefault="00820D39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27E0D" w14:textId="77777777" w:rsidR="00B51443" w:rsidRPr="003A0001" w:rsidRDefault="00B51443" w:rsidP="00B5144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A642F" w14:textId="77777777" w:rsidR="00B51443" w:rsidRPr="003A0001" w:rsidRDefault="00820D39" w:rsidP="00820D39">
            <w:pPr>
              <w:tabs>
                <w:tab w:val="left" w:pos="1320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6E2200A" w14:textId="77777777" w:rsidR="00B51443" w:rsidRPr="003A0001" w:rsidRDefault="00000000" w:rsidP="00B51443">
            <w:pPr>
              <w:tabs>
                <w:tab w:val="left" w:pos="377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66744FC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073" type="#_x0000_t110" style="position:absolute;margin-left:99.9pt;margin-top:3.85pt;width:120.75pt;height:51pt;z-index:3">
                  <v:textbox>
                    <w:txbxContent>
                      <w:p w14:paraId="066F71E7" w14:textId="77777777" w:rsidR="00B51443" w:rsidRPr="008151B5" w:rsidRDefault="000F58E3" w:rsidP="00DA2F2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Beklenmeyen olay var</w:t>
                        </w:r>
                        <w:r w:rsidR="0047098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mı</w:t>
                        </w:r>
                        <w:r w:rsidR="0047098F">
                          <w:rPr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  <w:r w:rsidR="00B51443" w:rsidRPr="003A0001">
              <w:rPr>
                <w:rFonts w:ascii="Arial" w:hAnsi="Arial" w:cs="Arial"/>
                <w:sz w:val="16"/>
                <w:szCs w:val="16"/>
              </w:rPr>
              <w:tab/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F3F11F" w14:textId="77777777" w:rsidR="00820D39" w:rsidRPr="003A0001" w:rsidRDefault="00B51443" w:rsidP="00B5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  <w:p w14:paraId="7875E702" w14:textId="77777777" w:rsidR="00820D39" w:rsidRPr="003A0001" w:rsidRDefault="0047098F" w:rsidP="0047098F">
            <w:pPr>
              <w:tabs>
                <w:tab w:val="left" w:pos="1155"/>
              </w:tabs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14:paraId="5E2C3322" w14:textId="77777777" w:rsidR="0047098F" w:rsidRPr="003A0001" w:rsidRDefault="00000000" w:rsidP="00470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2CE6C96">
                <v:shape id="_x0000_s2085" type="#_x0000_t32" style="position:absolute;left:0;text-align:left;margin-left:36.9pt;margin-top:-.5pt;width:.05pt;height:153pt;z-index:9" o:connectortype="straight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42885B1">
                <v:shape id="_x0000_s2084" type="#_x0000_t32" style="position:absolute;left:0;text-align:left;margin-left:36.9pt;margin-top:-.5pt;width:67.5pt;height:0;flip:x;z-index:8" o:connectortype="straight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19DB0EB">
                <v:shape id="_x0000_s2086" type="#_x0000_t32" style="position:absolute;left:0;text-align:left;margin-left:36.9pt;margin-top:152.5pt;width:63pt;height:.05pt;z-index:1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998E424">
                <v:shape id="_x0000_s2095" type="#_x0000_t109" style="position:absolute;left:0;text-align:left;margin-left:104.4pt;margin-top:73pt;width:126pt;height:29.25pt;z-index:14">
                  <v:textbox>
                    <w:txbxContent>
                      <w:p w14:paraId="23CF1667" w14:textId="77777777" w:rsidR="000F58E3" w:rsidRDefault="00DD44F0" w:rsidP="000F58E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Beklenmeyen olay ile ilgili</w:t>
                        </w:r>
                      </w:p>
                      <w:p w14:paraId="5A9B35DF" w14:textId="77777777" w:rsidR="00DD44F0" w:rsidRPr="00CA014B" w:rsidRDefault="00DD44F0" w:rsidP="000F58E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Tutanak hazırlanması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974F879">
                <v:shape id="_x0000_s2082" type="#_x0000_t32" style="position:absolute;left:0;text-align:left;margin-left:162.9pt;margin-top:102.25pt;width:.05pt;height:41.25pt;flip:x;z-index:7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76CEC33">
                <v:shape id="_x0000_s2096" type="#_x0000_t109" style="position:absolute;left:0;text-align:left;margin-left:99.15pt;margin-top:143.5pt;width:126pt;height:29.25pt;z-index:15">
                  <v:textbox>
                    <w:txbxContent>
                      <w:p w14:paraId="21C94310" w14:textId="77777777" w:rsidR="00DD44F0" w:rsidRDefault="00DD44F0" w:rsidP="00DD44F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Tatbikat sonuç raporunun</w:t>
                        </w:r>
                      </w:p>
                      <w:p w14:paraId="411E80D9" w14:textId="77777777" w:rsidR="00DD44F0" w:rsidRPr="00CA014B" w:rsidRDefault="00DD44F0" w:rsidP="00DD44F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hazırlanması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8AE1F21">
                <v:shape id="_x0000_s2081" type="#_x0000_t32" style="position:absolute;left:0;text-align:left;margin-left:162.9pt;margin-top:177.25pt;width:.05pt;height:41.25pt;z-index: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AED18CA">
                <v:shape id="_x0000_s2097" type="#_x0000_t109" style="position:absolute;left:0;text-align:left;margin-left:73.65pt;margin-top:218.5pt;width:177.75pt;height:29.25pt;z-index:16">
                  <v:textbox>
                    <w:txbxContent>
                      <w:p w14:paraId="5BA0C2D0" w14:textId="77777777" w:rsidR="00DD44F0" w:rsidRPr="00CA014B" w:rsidRDefault="00DD44F0" w:rsidP="00DD44F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Tüm raporların Genel Sekreterliğe sunulması</w:t>
                        </w:r>
                      </w:p>
                    </w:txbxContent>
                  </v:textbox>
                </v:shape>
              </w:pict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0F58E3" w:rsidRPr="003A0001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820D39" w:rsidRPr="003A000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F58E3"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B27F7C" w14:textId="77777777" w:rsidR="0047098F" w:rsidRPr="003A0001" w:rsidRDefault="0047098F" w:rsidP="0047098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D1939C" w14:textId="77777777" w:rsidR="0047098F" w:rsidRPr="003A0001" w:rsidRDefault="0047098F" w:rsidP="0047098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8A02A" w14:textId="77777777" w:rsidR="0047098F" w:rsidRPr="003A0001" w:rsidRDefault="00000000" w:rsidP="00470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4DCFB7C">
                <v:shape id="_x0000_s2079" type="#_x0000_t32" style="position:absolute;margin-left:162.9pt;margin-top:-.35pt;width:.1pt;height:45.75pt;z-index:5" o:connectortype="straight">
                  <v:stroke endarrow="block"/>
                </v:shape>
              </w:pict>
            </w:r>
          </w:p>
          <w:p w14:paraId="6CC53296" w14:textId="77777777" w:rsidR="004D55AB" w:rsidRPr="003A0001" w:rsidRDefault="0047098F" w:rsidP="004709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       Evet</w:t>
            </w:r>
          </w:p>
        </w:tc>
        <w:tc>
          <w:tcPr>
            <w:tcW w:w="1288" w:type="dxa"/>
          </w:tcPr>
          <w:p w14:paraId="6432A1B2" w14:textId="77777777" w:rsidR="004D55AB" w:rsidRPr="003A0001" w:rsidRDefault="004D55AB" w:rsidP="009B7C8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21796" w14:textId="77777777" w:rsidR="00E50DC8" w:rsidRPr="003A0001" w:rsidRDefault="00820D39" w:rsidP="00B0440A">
            <w:pPr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FF9AE1" w14:textId="77777777" w:rsidR="00820D39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Sivil Savunma </w:t>
            </w:r>
          </w:p>
          <w:p w14:paraId="5CE564DB" w14:textId="77777777" w:rsidR="00344490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Uzmanı</w:t>
            </w:r>
          </w:p>
          <w:p w14:paraId="675B0B76" w14:textId="77777777" w:rsidR="00820D39" w:rsidRPr="003A0001" w:rsidRDefault="00820D39" w:rsidP="00820D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388E8" w14:textId="77777777" w:rsidR="00820D39" w:rsidRPr="003A0001" w:rsidRDefault="00820D39" w:rsidP="00820D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37FA5C" w14:textId="77777777" w:rsidR="00820D39" w:rsidRPr="003A0001" w:rsidRDefault="00820D39" w:rsidP="00820D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8C593D" w14:textId="77777777" w:rsidR="00A56B5A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Sivil Savunma Uzmanı</w:t>
            </w:r>
          </w:p>
          <w:p w14:paraId="79484D60" w14:textId="77777777" w:rsidR="00820D39" w:rsidRPr="003A0001" w:rsidRDefault="00A56B5A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CD625F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3B227" w14:textId="77777777" w:rsidR="00A56B5A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Sivil Savunma Uzmanı</w:t>
            </w:r>
          </w:p>
          <w:p w14:paraId="27163B44" w14:textId="77777777" w:rsidR="00820D39" w:rsidRPr="003A0001" w:rsidRDefault="00A56B5A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EC62EB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9B8239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DFAF07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4A9627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6F449C" w14:textId="77777777" w:rsidR="00820D39" w:rsidRPr="003A0001" w:rsidRDefault="00A56B5A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---</w:t>
            </w:r>
          </w:p>
          <w:p w14:paraId="60A80AD5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B47874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7DC346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B912B1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0F0E55" w14:textId="77777777" w:rsidR="00820D39" w:rsidRPr="003A0001" w:rsidRDefault="00A56B5A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A59A6F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228012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98142D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4AA975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53E6A9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C4D6A8" w14:textId="77777777" w:rsidR="0047098F" w:rsidRPr="003A0001" w:rsidRDefault="0047098F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6BCF23" w14:textId="77777777" w:rsidR="00A56B5A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Sivil Savunma Uzmanı</w:t>
            </w:r>
          </w:p>
          <w:p w14:paraId="3CF63EF7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DA6DFC" w14:textId="77777777" w:rsidR="00820D39" w:rsidRPr="003A0001" w:rsidRDefault="00820D39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BA37BC" w14:textId="77777777" w:rsidR="0047098F" w:rsidRPr="003A0001" w:rsidRDefault="0047098F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9034F" w14:textId="77777777" w:rsidR="0047098F" w:rsidRPr="003A0001" w:rsidRDefault="0047098F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0C9A3" w14:textId="77777777" w:rsidR="0047098F" w:rsidRPr="003A0001" w:rsidRDefault="0047098F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444730" w14:textId="77777777" w:rsidR="00A56B5A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Sivil Savunma Uzmanı</w:t>
            </w:r>
          </w:p>
          <w:p w14:paraId="606BAF2A" w14:textId="77777777" w:rsidR="00A56B5A" w:rsidRPr="003A0001" w:rsidRDefault="00A56B5A" w:rsidP="00820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2BB6FA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174AB2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995925" w14:textId="77777777" w:rsidR="0047098F" w:rsidRPr="003A0001" w:rsidRDefault="0047098F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DA90C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4B0B92" w14:textId="77777777" w:rsidR="00A56B5A" w:rsidRPr="003A0001" w:rsidRDefault="00344490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Sivil Savunma Uzmanı</w:t>
            </w:r>
          </w:p>
          <w:p w14:paraId="2307D48E" w14:textId="77777777" w:rsidR="00E50DC8" w:rsidRPr="003A0001" w:rsidRDefault="00E50DC8" w:rsidP="00A56B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4" w:type="dxa"/>
          </w:tcPr>
          <w:p w14:paraId="7E72105E" w14:textId="77777777" w:rsidR="004D55AB" w:rsidRPr="003A0001" w:rsidRDefault="004D55AB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EADC9B" w14:textId="77777777" w:rsidR="004D55AB" w:rsidRPr="003A0001" w:rsidRDefault="004D55AB" w:rsidP="000004B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1E2D41" w14:textId="77777777" w:rsidR="009B7C8F" w:rsidRPr="003A0001" w:rsidRDefault="00387C92" w:rsidP="000004B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R-015</w:t>
            </w:r>
            <w:r w:rsidRPr="003A0001">
              <w:rPr>
                <w:rFonts w:ascii="Arial" w:hAnsi="Arial" w:cs="Arial"/>
                <w:sz w:val="16"/>
                <w:szCs w:val="16"/>
              </w:rPr>
              <w:t>-</w:t>
            </w:r>
            <w:r w:rsidR="00A56B5A" w:rsidRPr="003A0001">
              <w:rPr>
                <w:rFonts w:ascii="Arial" w:hAnsi="Arial" w:cs="Arial"/>
                <w:sz w:val="16"/>
                <w:szCs w:val="16"/>
              </w:rPr>
              <w:t>Olağanüstü Durumlar Prosedürü</w:t>
            </w:r>
          </w:p>
          <w:p w14:paraId="51BAF5B2" w14:textId="77777777" w:rsidR="000004BD" w:rsidRPr="003A0001" w:rsidRDefault="000004BD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709AC3" w14:textId="77777777" w:rsidR="000004BD" w:rsidRPr="003A0001" w:rsidRDefault="000004BD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EDF04C" w14:textId="77777777" w:rsidR="00BB45C7" w:rsidRPr="003A0001" w:rsidRDefault="00BB45C7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287C10" w14:textId="77777777" w:rsidR="00387C92" w:rsidRPr="003A0001" w:rsidRDefault="00387C92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</w:t>
            </w:r>
            <w:r w:rsidRPr="003A0001">
              <w:rPr>
                <w:rFonts w:ascii="Arial" w:hAnsi="Arial" w:cs="Arial"/>
                <w:sz w:val="16"/>
                <w:szCs w:val="16"/>
              </w:rPr>
              <w:t>-01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5</w:t>
            </w:r>
            <w:r w:rsidRPr="003A0001">
              <w:rPr>
                <w:rFonts w:ascii="Arial" w:hAnsi="Arial" w:cs="Arial"/>
                <w:sz w:val="16"/>
                <w:szCs w:val="16"/>
              </w:rPr>
              <w:t>-Olağanüstü Durumlar Prosedürü</w:t>
            </w:r>
          </w:p>
          <w:p w14:paraId="092C2D3C" w14:textId="77777777" w:rsidR="00BB45C7" w:rsidRPr="003A0001" w:rsidRDefault="00BB45C7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00BD8" w14:textId="77777777" w:rsidR="00A56B5A" w:rsidRPr="003A0001" w:rsidRDefault="00A56B5A" w:rsidP="000004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6359E4" w14:textId="77777777" w:rsidR="00387C92" w:rsidRPr="003A0001" w:rsidRDefault="00387C92" w:rsidP="00BB45C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</w:t>
            </w:r>
            <w:r w:rsidRPr="003A0001">
              <w:rPr>
                <w:rFonts w:ascii="Arial" w:hAnsi="Arial" w:cs="Arial"/>
                <w:sz w:val="16"/>
                <w:szCs w:val="16"/>
              </w:rPr>
              <w:t>-01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5</w:t>
            </w:r>
            <w:r w:rsidRPr="003A0001">
              <w:rPr>
                <w:rFonts w:ascii="Arial" w:hAnsi="Arial" w:cs="Arial"/>
                <w:sz w:val="16"/>
                <w:szCs w:val="16"/>
              </w:rPr>
              <w:t>-Olağanüstü Durumlar Prosedürü</w:t>
            </w:r>
          </w:p>
          <w:p w14:paraId="147C37CD" w14:textId="77777777" w:rsidR="00A56B5A" w:rsidRPr="003A0001" w:rsidRDefault="00A56B5A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75813F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C3C8E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BF85C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D3ED63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6D47F" w14:textId="77777777" w:rsidR="00A56B5A" w:rsidRPr="003A0001" w:rsidRDefault="00A56B5A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---</w:t>
            </w:r>
          </w:p>
          <w:p w14:paraId="4152C455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2D390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BAF741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C5E70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FE91E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F1C76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43984F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6E671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334B6C" w14:textId="77777777" w:rsidR="00387C92" w:rsidRPr="003A0001" w:rsidRDefault="00387C92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16E49" w14:textId="77777777" w:rsidR="00BB45C7" w:rsidRPr="003A0001" w:rsidRDefault="00BB45C7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50D0B1" w14:textId="77777777" w:rsidR="0047098F" w:rsidRPr="003A0001" w:rsidRDefault="0047098F" w:rsidP="00A56B5A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62FEFB" w14:textId="77777777" w:rsidR="00387C92" w:rsidRPr="003A0001" w:rsidRDefault="00387C92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</w:t>
            </w:r>
            <w:r w:rsidRPr="003A0001">
              <w:rPr>
                <w:rFonts w:ascii="Arial" w:hAnsi="Arial" w:cs="Arial"/>
                <w:sz w:val="16"/>
                <w:szCs w:val="16"/>
              </w:rPr>
              <w:t>-01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5</w:t>
            </w:r>
            <w:r w:rsidRPr="003A0001">
              <w:rPr>
                <w:rFonts w:ascii="Arial" w:hAnsi="Arial" w:cs="Arial"/>
                <w:sz w:val="16"/>
                <w:szCs w:val="16"/>
              </w:rPr>
              <w:t>-Olağanüstü Durumlar Prosedürü</w:t>
            </w:r>
          </w:p>
          <w:p w14:paraId="4CDC8D25" w14:textId="77777777" w:rsidR="00A56B5A" w:rsidRPr="003A0001" w:rsidRDefault="00A56B5A" w:rsidP="00A56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F937E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6A1474" w14:textId="77777777" w:rsidR="00387C92" w:rsidRPr="003A0001" w:rsidRDefault="00387C92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9F6B27" w14:textId="77777777" w:rsidR="0047098F" w:rsidRPr="003A0001" w:rsidRDefault="0047098F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E75CF" w14:textId="77777777" w:rsidR="00387C92" w:rsidRPr="003A0001" w:rsidRDefault="00387C92" w:rsidP="00BB45C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</w:t>
            </w:r>
            <w:r w:rsidRPr="003A0001">
              <w:rPr>
                <w:rFonts w:ascii="Arial" w:hAnsi="Arial" w:cs="Arial"/>
                <w:sz w:val="16"/>
                <w:szCs w:val="16"/>
              </w:rPr>
              <w:t>-01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5</w:t>
            </w:r>
            <w:r w:rsidRPr="003A0001">
              <w:rPr>
                <w:rFonts w:ascii="Arial" w:hAnsi="Arial" w:cs="Arial"/>
                <w:sz w:val="16"/>
                <w:szCs w:val="16"/>
              </w:rPr>
              <w:t>-Olağanüstü Durumlar Prosedürü</w:t>
            </w:r>
          </w:p>
          <w:p w14:paraId="695A5A57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8BB22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FE708" w14:textId="77777777" w:rsidR="00A56B5A" w:rsidRPr="003A0001" w:rsidRDefault="00A56B5A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8F1C63" w14:textId="77777777" w:rsidR="0047098F" w:rsidRPr="003A0001" w:rsidRDefault="0047098F" w:rsidP="00A56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0CCD1" w14:textId="77777777" w:rsidR="00BB45C7" w:rsidRPr="003A0001" w:rsidRDefault="00BB45C7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FE5960" w14:textId="77777777" w:rsidR="00BB45C7" w:rsidRPr="003A0001" w:rsidRDefault="00BB45C7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B77DA2" w14:textId="77777777" w:rsidR="00387C92" w:rsidRPr="003A0001" w:rsidRDefault="00387C92" w:rsidP="00387C9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001">
              <w:rPr>
                <w:rFonts w:ascii="Arial" w:hAnsi="Arial" w:cs="Arial"/>
                <w:sz w:val="16"/>
                <w:szCs w:val="16"/>
              </w:rPr>
              <w:t>P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R</w:t>
            </w:r>
            <w:r w:rsidRPr="003A0001">
              <w:rPr>
                <w:rFonts w:ascii="Arial" w:hAnsi="Arial" w:cs="Arial"/>
                <w:sz w:val="16"/>
                <w:szCs w:val="16"/>
              </w:rPr>
              <w:t>-01</w:t>
            </w:r>
            <w:r w:rsidR="00BB45C7" w:rsidRPr="003A0001">
              <w:rPr>
                <w:rFonts w:ascii="Arial" w:hAnsi="Arial" w:cs="Arial"/>
                <w:sz w:val="16"/>
                <w:szCs w:val="16"/>
              </w:rPr>
              <w:t>5</w:t>
            </w:r>
            <w:r w:rsidRPr="003A0001">
              <w:rPr>
                <w:rFonts w:ascii="Arial" w:hAnsi="Arial" w:cs="Arial"/>
                <w:sz w:val="16"/>
                <w:szCs w:val="16"/>
              </w:rPr>
              <w:t>-Olağanüstü Durumlar Prosedürü</w:t>
            </w:r>
          </w:p>
          <w:p w14:paraId="385B8DD0" w14:textId="77777777" w:rsidR="000004BD" w:rsidRPr="003A0001" w:rsidRDefault="000004BD" w:rsidP="00A56B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8B15D6" w14:textId="77777777" w:rsidR="004D55AB" w:rsidRPr="003A0001" w:rsidRDefault="004D55AB">
      <w:pPr>
        <w:rPr>
          <w:rFonts w:ascii="Arial" w:hAnsi="Arial" w:cs="Arial"/>
          <w:sz w:val="20"/>
        </w:rPr>
      </w:pPr>
    </w:p>
    <w:sectPr w:rsidR="004D55AB" w:rsidRPr="003A0001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6DDB5" w14:textId="77777777" w:rsidR="00946A1B" w:rsidRDefault="00946A1B" w:rsidP="00151E02">
      <w:r>
        <w:separator/>
      </w:r>
    </w:p>
  </w:endnote>
  <w:endnote w:type="continuationSeparator" w:id="0">
    <w:p w14:paraId="7A6E0D16" w14:textId="77777777" w:rsidR="00946A1B" w:rsidRDefault="00946A1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386F" w14:textId="77777777" w:rsidR="00383A17" w:rsidRDefault="00383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2D92" w14:textId="77777777" w:rsidR="00151E02" w:rsidRPr="00B968D9" w:rsidRDefault="00F47154" w:rsidP="00B968D9">
    <w:r>
      <w:rPr>
        <w:rFonts w:ascii="Arial" w:hAnsi="Arial" w:cs="Arial"/>
        <w:i/>
        <w:sz w:val="16"/>
      </w:rPr>
      <w:t>(Form No</w:t>
    </w:r>
    <w:r w:rsidR="0027593D">
      <w:rPr>
        <w:rFonts w:ascii="Arial" w:hAnsi="Arial" w:cs="Arial"/>
        <w:i/>
        <w:sz w:val="16"/>
      </w:rPr>
      <w:t>: FR-0132</w:t>
    </w:r>
    <w:r w:rsidR="00F5583F">
      <w:rPr>
        <w:rFonts w:ascii="Arial" w:hAnsi="Arial" w:cs="Arial"/>
        <w:i/>
        <w:sz w:val="16"/>
      </w:rPr>
      <w:t>;</w:t>
    </w:r>
    <w:r w:rsidR="00F5583F">
      <w:rPr>
        <w:rFonts w:ascii="Arial" w:hAnsi="Arial" w:cs="Arial"/>
        <w:i/>
        <w:sz w:val="16"/>
        <w:szCs w:val="16"/>
      </w:rPr>
      <w:t xml:space="preserve"> </w:t>
    </w:r>
    <w:r w:rsidR="00B968D9">
      <w:rPr>
        <w:rFonts w:ascii="Arial" w:hAnsi="Arial" w:cs="Arial"/>
        <w:i/>
        <w:sz w:val="16"/>
        <w:szCs w:val="16"/>
      </w:rPr>
      <w:t xml:space="preserve">Revizyon Tarihi: 01.09.2020; </w:t>
    </w:r>
    <w:r w:rsidR="00B968D9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EDB51" w14:textId="77777777" w:rsidR="00383A17" w:rsidRDefault="00383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CC9DC" w14:textId="77777777" w:rsidR="00946A1B" w:rsidRDefault="00946A1B" w:rsidP="00151E02">
      <w:r>
        <w:separator/>
      </w:r>
    </w:p>
  </w:footnote>
  <w:footnote w:type="continuationSeparator" w:id="0">
    <w:p w14:paraId="1F868D6E" w14:textId="77777777" w:rsidR="00946A1B" w:rsidRDefault="00946A1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71A8" w14:textId="77777777" w:rsidR="00383A17" w:rsidRDefault="00383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7"/>
      <w:gridCol w:w="5254"/>
      <w:gridCol w:w="1540"/>
      <w:gridCol w:w="1373"/>
    </w:tblGrid>
    <w:tr w:rsidR="00151E02" w:rsidRPr="00151E02" w14:paraId="754ACDBE" w14:textId="77777777" w:rsidTr="00A22E0A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67EB6C54" w14:textId="0A061D8C" w:rsidR="00151E02" w:rsidRPr="00A22E0A" w:rsidRDefault="00383A17" w:rsidP="00A22E0A">
          <w:pPr>
            <w:pStyle w:val="stBilgi"/>
            <w:jc w:val="center"/>
            <w:rPr>
              <w:rFonts w:ascii="Arial" w:hAnsi="Arial" w:cs="Arial"/>
            </w:rPr>
          </w:pPr>
          <w:r w:rsidRPr="00874D00">
            <w:rPr>
              <w:noProof/>
            </w:rPr>
            <w:pict w14:anchorId="6DA87A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4" o:spid="_x0000_i1025" type="#_x0000_t75" style="width:73.5pt;height:72.75pt;visibility:visible;mso-wrap-style:square">
                <v:imagedata r:id="rId1" o:title="" croptop="8151f" cropbottom=".125" cropleft="15268f" cropright="14914f"/>
              </v:shape>
            </w:pict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4DA7B0ED" w14:textId="77777777" w:rsidR="004D55AB" w:rsidRPr="00A22E0A" w:rsidRDefault="000F58E3" w:rsidP="00F4715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TATBİKAT </w:t>
          </w:r>
          <w:r w:rsidR="003D57A1">
            <w:rPr>
              <w:rFonts w:ascii="Arial" w:hAnsi="Arial" w:cs="Arial"/>
              <w:b/>
              <w:sz w:val="28"/>
            </w:rPr>
            <w:t>İŞ AKIŞ</w:t>
          </w:r>
          <w:r w:rsidR="00F47154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shd w:val="clear" w:color="auto" w:fill="auto"/>
          <w:vAlign w:val="center"/>
        </w:tcPr>
        <w:p w14:paraId="353B48D8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3E664AA7" w14:textId="77777777" w:rsidR="00151E02" w:rsidRPr="00A22E0A" w:rsidRDefault="00F4715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İA-090</w:t>
          </w:r>
        </w:p>
      </w:tc>
    </w:tr>
    <w:tr w:rsidR="00B968D9" w:rsidRPr="00151E02" w14:paraId="7CB0B352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1C3F380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5614A8B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075968D" w14:textId="77777777" w:rsidR="00B968D9" w:rsidRPr="00A22E0A" w:rsidRDefault="00B968D9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A1D9A2F" w14:textId="77777777" w:rsidR="00B968D9" w:rsidRPr="00A22E0A" w:rsidRDefault="00B968D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968D9" w:rsidRPr="00151E02" w14:paraId="5580EF48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1DC3E1D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947929D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9D04DBA" w14:textId="77777777" w:rsidR="00B968D9" w:rsidRPr="00A22E0A" w:rsidRDefault="00B968D9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7742B75A" w14:textId="77777777" w:rsidR="00B968D9" w:rsidRPr="00A22E0A" w:rsidRDefault="00B968D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968D9" w:rsidRPr="00151E02" w14:paraId="1A324EB2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E687319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8146D09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2A7BBC6" w14:textId="77777777" w:rsidR="00B968D9" w:rsidRPr="00A22E0A" w:rsidRDefault="00B968D9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57DB7C09" w14:textId="77777777" w:rsidR="00B968D9" w:rsidRPr="00A22E0A" w:rsidRDefault="00B968D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968D9" w:rsidRPr="00151E02" w14:paraId="58574E77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701CBF2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AF9CF1E" w14:textId="77777777" w:rsidR="00B968D9" w:rsidRPr="00A22E0A" w:rsidRDefault="00B968D9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C8B8153" w14:textId="77777777" w:rsidR="00B968D9" w:rsidRPr="00A22E0A" w:rsidRDefault="00B968D9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2EED154F" w14:textId="77777777" w:rsidR="00B968D9" w:rsidRPr="00A22E0A" w:rsidRDefault="00CC610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B968D9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DA4F35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B968D9" w:rsidRPr="00A22E0A">
            <w:rPr>
              <w:rFonts w:ascii="Arial" w:hAnsi="Arial" w:cs="Arial"/>
              <w:b/>
              <w:sz w:val="18"/>
            </w:rPr>
            <w:t>/</w:t>
          </w:r>
          <w:r w:rsidR="00B968D9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286A121C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1899" w14:textId="77777777" w:rsidR="00383A17" w:rsidRDefault="00383A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004BD"/>
    <w:rsid w:val="00097F4B"/>
    <w:rsid w:val="000F58E3"/>
    <w:rsid w:val="00110086"/>
    <w:rsid w:val="00151E02"/>
    <w:rsid w:val="001B2381"/>
    <w:rsid w:val="001B4942"/>
    <w:rsid w:val="001B557C"/>
    <w:rsid w:val="001F573C"/>
    <w:rsid w:val="00266F2B"/>
    <w:rsid w:val="0027593D"/>
    <w:rsid w:val="00283A8B"/>
    <w:rsid w:val="003423C9"/>
    <w:rsid w:val="00344490"/>
    <w:rsid w:val="00383A17"/>
    <w:rsid w:val="00387C92"/>
    <w:rsid w:val="003A0001"/>
    <w:rsid w:val="003D57A1"/>
    <w:rsid w:val="0047098F"/>
    <w:rsid w:val="004779D2"/>
    <w:rsid w:val="004830FA"/>
    <w:rsid w:val="00487E7B"/>
    <w:rsid w:val="004D55AB"/>
    <w:rsid w:val="00525A21"/>
    <w:rsid w:val="00576FDD"/>
    <w:rsid w:val="005A31F7"/>
    <w:rsid w:val="005C30A8"/>
    <w:rsid w:val="006321E6"/>
    <w:rsid w:val="006462B4"/>
    <w:rsid w:val="00652229"/>
    <w:rsid w:val="0065797D"/>
    <w:rsid w:val="00666341"/>
    <w:rsid w:val="00690393"/>
    <w:rsid w:val="006C5D5C"/>
    <w:rsid w:val="006D3623"/>
    <w:rsid w:val="006D5FE9"/>
    <w:rsid w:val="00752A38"/>
    <w:rsid w:val="0081114B"/>
    <w:rsid w:val="008151B5"/>
    <w:rsid w:val="00820D39"/>
    <w:rsid w:val="008B080A"/>
    <w:rsid w:val="0092449E"/>
    <w:rsid w:val="00946A1B"/>
    <w:rsid w:val="00967B68"/>
    <w:rsid w:val="00984117"/>
    <w:rsid w:val="009B7C8F"/>
    <w:rsid w:val="00A0049D"/>
    <w:rsid w:val="00A22E0A"/>
    <w:rsid w:val="00A373D7"/>
    <w:rsid w:val="00A43B1E"/>
    <w:rsid w:val="00A442D5"/>
    <w:rsid w:val="00A51B1C"/>
    <w:rsid w:val="00A56B5A"/>
    <w:rsid w:val="00A86CB1"/>
    <w:rsid w:val="00A94E35"/>
    <w:rsid w:val="00AA3BE9"/>
    <w:rsid w:val="00B0440A"/>
    <w:rsid w:val="00B51443"/>
    <w:rsid w:val="00B756C7"/>
    <w:rsid w:val="00B82F11"/>
    <w:rsid w:val="00B967E6"/>
    <w:rsid w:val="00B968D9"/>
    <w:rsid w:val="00BB45C7"/>
    <w:rsid w:val="00BF47FD"/>
    <w:rsid w:val="00C70FE5"/>
    <w:rsid w:val="00C821F5"/>
    <w:rsid w:val="00CA014B"/>
    <w:rsid w:val="00CC6109"/>
    <w:rsid w:val="00D06CC3"/>
    <w:rsid w:val="00D6246C"/>
    <w:rsid w:val="00D70904"/>
    <w:rsid w:val="00D77F56"/>
    <w:rsid w:val="00DA2F2A"/>
    <w:rsid w:val="00DA4F35"/>
    <w:rsid w:val="00DD44F0"/>
    <w:rsid w:val="00E50DC8"/>
    <w:rsid w:val="00E65E69"/>
    <w:rsid w:val="00E84AA7"/>
    <w:rsid w:val="00E95613"/>
    <w:rsid w:val="00EB4BDD"/>
    <w:rsid w:val="00ED68CD"/>
    <w:rsid w:val="00F218C1"/>
    <w:rsid w:val="00F40317"/>
    <w:rsid w:val="00F47154"/>
    <w:rsid w:val="00F5583F"/>
    <w:rsid w:val="00F60F2E"/>
    <w:rsid w:val="00F8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  <o:rules v:ext="edit">
        <o:r id="V:Rule1" type="connector" idref="#_x0000_s2077"/>
        <o:r id="V:Rule2" type="connector" idref="#_x0000_s2085"/>
        <o:r id="V:Rule3" type="connector" idref="#_x0000_s2082"/>
        <o:r id="V:Rule4" type="connector" idref="#_x0000_s2090"/>
        <o:r id="V:Rule5" type="connector" idref="#_x0000_s2071"/>
        <o:r id="V:Rule6" type="connector" idref="#_x0000_s2086"/>
        <o:r id="V:Rule7" type="connector" idref="#_x0000_s2079"/>
        <o:r id="V:Rule8" type="connector" idref="#_x0000_s2081"/>
        <o:r id="V:Rule9" type="connector" idref="#_x0000_s2084"/>
      </o:rules>
    </o:shapelayout>
  </w:shapeDefaults>
  <w:decimalSymbol w:val=","/>
  <w:listSeparator w:val=";"/>
  <w14:docId w14:val="5264019B"/>
  <w15:docId w15:val="{8B3000D3-69ED-4BE0-A953-1992D4AA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F8EB-553C-4C20-BE5E-D7FFDA90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27</cp:revision>
  <cp:lastPrinted>2012-04-19T15:39:00Z</cp:lastPrinted>
  <dcterms:created xsi:type="dcterms:W3CDTF">2012-04-16T07:56:00Z</dcterms:created>
  <dcterms:modified xsi:type="dcterms:W3CDTF">2024-08-06T07:52:00Z</dcterms:modified>
</cp:coreProperties>
</file>