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359"/>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13"/>
        <w:gridCol w:w="1276"/>
        <w:gridCol w:w="6327"/>
      </w:tblGrid>
      <w:tr w:rsidR="00CD0E48" w:rsidRPr="00FB1BFD" w14:paraId="0C3DB80F" w14:textId="77777777" w:rsidTr="00480BCB">
        <w:trPr>
          <w:trHeight w:val="340"/>
        </w:trPr>
        <w:tc>
          <w:tcPr>
            <w:tcW w:w="1913" w:type="dxa"/>
            <w:vAlign w:val="center"/>
          </w:tcPr>
          <w:p w14:paraId="45E93E98" w14:textId="77777777" w:rsidR="00CD0E48" w:rsidRPr="00480BCB" w:rsidRDefault="00CD0E48" w:rsidP="00CD0E48">
            <w:pPr>
              <w:pStyle w:val="AralkYok"/>
              <w:rPr>
                <w:rFonts w:ascii="Times New Roman" w:hAnsi="Times New Roman"/>
                <w:b/>
                <w:sz w:val="24"/>
                <w:szCs w:val="24"/>
                <w:lang w:eastAsia="tr-TR"/>
              </w:rPr>
            </w:pPr>
            <w:r w:rsidRPr="00480BCB">
              <w:rPr>
                <w:rFonts w:ascii="Times New Roman" w:hAnsi="Times New Roman"/>
                <w:b/>
                <w:sz w:val="24"/>
                <w:szCs w:val="24"/>
                <w:lang w:eastAsia="tr-TR"/>
              </w:rPr>
              <w:t>REVİZYON NO</w:t>
            </w:r>
          </w:p>
        </w:tc>
        <w:tc>
          <w:tcPr>
            <w:tcW w:w="1276" w:type="dxa"/>
            <w:vAlign w:val="center"/>
          </w:tcPr>
          <w:p w14:paraId="2013209E" w14:textId="77777777" w:rsidR="00CD0E48" w:rsidRPr="00480BCB" w:rsidRDefault="00CD0E48" w:rsidP="00CD0E48">
            <w:pPr>
              <w:pStyle w:val="AralkYok"/>
              <w:rPr>
                <w:rFonts w:ascii="Times New Roman" w:hAnsi="Times New Roman"/>
                <w:b/>
                <w:sz w:val="24"/>
                <w:szCs w:val="24"/>
                <w:lang w:eastAsia="tr-TR"/>
              </w:rPr>
            </w:pPr>
            <w:r w:rsidRPr="00480BCB">
              <w:rPr>
                <w:rFonts w:ascii="Times New Roman" w:hAnsi="Times New Roman"/>
                <w:b/>
                <w:sz w:val="24"/>
                <w:szCs w:val="24"/>
                <w:lang w:eastAsia="tr-TR"/>
              </w:rPr>
              <w:t>TARİH</w:t>
            </w:r>
          </w:p>
        </w:tc>
        <w:tc>
          <w:tcPr>
            <w:tcW w:w="6327" w:type="dxa"/>
            <w:vAlign w:val="center"/>
          </w:tcPr>
          <w:p w14:paraId="18D7073F" w14:textId="77777777" w:rsidR="00CD0E48" w:rsidRPr="00480BCB" w:rsidRDefault="00CD0E48" w:rsidP="00CD0E48">
            <w:pPr>
              <w:pStyle w:val="AralkYok"/>
              <w:rPr>
                <w:rFonts w:ascii="Times New Roman" w:hAnsi="Times New Roman"/>
                <w:b/>
                <w:sz w:val="24"/>
                <w:szCs w:val="24"/>
                <w:lang w:eastAsia="tr-TR"/>
              </w:rPr>
            </w:pPr>
            <w:r w:rsidRPr="00480BCB">
              <w:rPr>
                <w:rFonts w:ascii="Times New Roman" w:hAnsi="Times New Roman"/>
                <w:b/>
                <w:sz w:val="24"/>
                <w:szCs w:val="24"/>
                <w:lang w:eastAsia="tr-TR"/>
              </w:rPr>
              <w:t>AÇIKLAMA</w:t>
            </w:r>
          </w:p>
        </w:tc>
      </w:tr>
      <w:tr w:rsidR="00CD0E48" w:rsidRPr="00FB1BFD" w14:paraId="43407B6D" w14:textId="77777777" w:rsidTr="00480BCB">
        <w:trPr>
          <w:trHeight w:val="340"/>
        </w:trPr>
        <w:tc>
          <w:tcPr>
            <w:tcW w:w="1913" w:type="dxa"/>
            <w:vAlign w:val="center"/>
          </w:tcPr>
          <w:p w14:paraId="36CAC575" w14:textId="77777777" w:rsidR="00CD0E48" w:rsidRPr="00FB1BFD" w:rsidRDefault="00480BCB" w:rsidP="00CD0E48">
            <w:pPr>
              <w:pStyle w:val="AralkYok"/>
              <w:rPr>
                <w:rFonts w:ascii="Times New Roman" w:hAnsi="Times New Roman"/>
                <w:sz w:val="24"/>
                <w:szCs w:val="24"/>
                <w:lang w:eastAsia="tr-TR"/>
              </w:rPr>
            </w:pPr>
            <w:r>
              <w:rPr>
                <w:rFonts w:ascii="Times New Roman" w:hAnsi="Times New Roman"/>
                <w:sz w:val="24"/>
                <w:szCs w:val="24"/>
                <w:lang w:eastAsia="tr-TR"/>
              </w:rPr>
              <w:t>00</w:t>
            </w:r>
          </w:p>
        </w:tc>
        <w:tc>
          <w:tcPr>
            <w:tcW w:w="1276" w:type="dxa"/>
            <w:vAlign w:val="center"/>
          </w:tcPr>
          <w:p w14:paraId="1C05E136" w14:textId="77777777" w:rsidR="00CD0E48" w:rsidRPr="00FB1BFD" w:rsidRDefault="00CC4BFF" w:rsidP="00CC4BFF">
            <w:pPr>
              <w:pStyle w:val="AralkYok"/>
              <w:rPr>
                <w:rFonts w:ascii="Times New Roman" w:hAnsi="Times New Roman"/>
                <w:sz w:val="24"/>
                <w:szCs w:val="24"/>
                <w:lang w:eastAsia="tr-TR"/>
              </w:rPr>
            </w:pPr>
            <w:r>
              <w:rPr>
                <w:rFonts w:ascii="Times New Roman" w:hAnsi="Times New Roman"/>
                <w:sz w:val="24"/>
                <w:szCs w:val="24"/>
                <w:lang w:eastAsia="tr-TR"/>
              </w:rPr>
              <w:t>01</w:t>
            </w:r>
            <w:r w:rsidR="00480BCB">
              <w:rPr>
                <w:rFonts w:ascii="Times New Roman" w:hAnsi="Times New Roman"/>
                <w:sz w:val="24"/>
                <w:szCs w:val="24"/>
                <w:lang w:eastAsia="tr-TR"/>
              </w:rPr>
              <w:t>.0</w:t>
            </w:r>
            <w:r>
              <w:rPr>
                <w:rFonts w:ascii="Times New Roman" w:hAnsi="Times New Roman"/>
                <w:sz w:val="24"/>
                <w:szCs w:val="24"/>
                <w:lang w:eastAsia="tr-TR"/>
              </w:rPr>
              <w:t>9</w:t>
            </w:r>
            <w:r w:rsidR="00480BCB">
              <w:rPr>
                <w:rFonts w:ascii="Times New Roman" w:hAnsi="Times New Roman"/>
                <w:sz w:val="24"/>
                <w:szCs w:val="24"/>
                <w:lang w:eastAsia="tr-TR"/>
              </w:rPr>
              <w:t>.20</w:t>
            </w:r>
            <w:r>
              <w:rPr>
                <w:rFonts w:ascii="Times New Roman" w:hAnsi="Times New Roman"/>
                <w:sz w:val="24"/>
                <w:szCs w:val="24"/>
                <w:lang w:eastAsia="tr-TR"/>
              </w:rPr>
              <w:t>20</w:t>
            </w:r>
          </w:p>
        </w:tc>
        <w:tc>
          <w:tcPr>
            <w:tcW w:w="6327" w:type="dxa"/>
            <w:vAlign w:val="center"/>
          </w:tcPr>
          <w:p w14:paraId="289DA7F0" w14:textId="77777777" w:rsidR="00CD0E48" w:rsidRPr="00FB1BFD" w:rsidRDefault="005F7DDF" w:rsidP="00CD0E48">
            <w:pPr>
              <w:pStyle w:val="AralkYok"/>
              <w:rPr>
                <w:rFonts w:ascii="Times New Roman" w:hAnsi="Times New Roman"/>
                <w:sz w:val="24"/>
                <w:szCs w:val="24"/>
                <w:lang w:eastAsia="tr-TR"/>
              </w:rPr>
            </w:pPr>
            <w:r>
              <w:rPr>
                <w:rFonts w:ascii="Times New Roman" w:hAnsi="Times New Roman"/>
                <w:sz w:val="24"/>
                <w:szCs w:val="24"/>
                <w:lang w:eastAsia="tr-TR"/>
              </w:rPr>
              <w:t>İlk yayın.</w:t>
            </w:r>
          </w:p>
        </w:tc>
      </w:tr>
    </w:tbl>
    <w:p w14:paraId="1BCBEB40" w14:textId="77777777" w:rsidR="00666341" w:rsidRPr="00FB1BFD" w:rsidRDefault="00CD0E48" w:rsidP="00CD0E48">
      <w:pPr>
        <w:pStyle w:val="AralkYok"/>
        <w:rPr>
          <w:rFonts w:ascii="Times New Roman" w:hAnsi="Times New Roman"/>
          <w:b/>
          <w:sz w:val="24"/>
          <w:szCs w:val="24"/>
        </w:rPr>
      </w:pPr>
      <w:r w:rsidRPr="00FB1BFD">
        <w:rPr>
          <w:rFonts w:ascii="Times New Roman" w:hAnsi="Times New Roman"/>
          <w:b/>
          <w:sz w:val="24"/>
          <w:szCs w:val="24"/>
        </w:rPr>
        <w:t>Revizyon Takip Tablosu</w:t>
      </w:r>
    </w:p>
    <w:p w14:paraId="790CCA3E" w14:textId="77777777" w:rsidR="00CD0E48" w:rsidRPr="00FB1BFD" w:rsidRDefault="00CD0E48" w:rsidP="00CD0E48">
      <w:pPr>
        <w:pStyle w:val="AralkYok"/>
        <w:rPr>
          <w:rFonts w:ascii="Times New Roman" w:hAnsi="Times New Roman"/>
          <w:sz w:val="24"/>
          <w:szCs w:val="24"/>
        </w:rPr>
      </w:pPr>
    </w:p>
    <w:p w14:paraId="7AB79E1D" w14:textId="77777777" w:rsidR="00CD0E48" w:rsidRPr="00FB1BFD" w:rsidRDefault="00CF40F6" w:rsidP="00CD0E48">
      <w:pPr>
        <w:pStyle w:val="AralkYok"/>
        <w:jc w:val="both"/>
        <w:rPr>
          <w:rFonts w:ascii="Times New Roman" w:hAnsi="Times New Roman"/>
          <w:b/>
          <w:sz w:val="24"/>
          <w:szCs w:val="24"/>
        </w:rPr>
      </w:pPr>
      <w:r w:rsidRPr="00FB1BFD">
        <w:rPr>
          <w:rFonts w:ascii="Times New Roman" w:hAnsi="Times New Roman"/>
          <w:b/>
          <w:sz w:val="24"/>
          <w:szCs w:val="24"/>
        </w:rPr>
        <w:t>1.AMAÇ</w:t>
      </w:r>
    </w:p>
    <w:p w14:paraId="7139A675" w14:textId="77777777" w:rsidR="00CF40F6" w:rsidRPr="00FB1BFD" w:rsidRDefault="00CF40F6" w:rsidP="00CD0E48">
      <w:pPr>
        <w:pStyle w:val="AralkYok"/>
        <w:jc w:val="both"/>
        <w:rPr>
          <w:rFonts w:ascii="Times New Roman" w:hAnsi="Times New Roman"/>
          <w:b/>
          <w:sz w:val="24"/>
          <w:szCs w:val="24"/>
        </w:rPr>
      </w:pPr>
    </w:p>
    <w:p w14:paraId="4BB3D44F" w14:textId="77777777" w:rsidR="00CD0E48" w:rsidRPr="00FB1BFD" w:rsidRDefault="00CD0E48" w:rsidP="00CD0E48">
      <w:pPr>
        <w:pStyle w:val="AralkYok"/>
        <w:jc w:val="both"/>
        <w:rPr>
          <w:rFonts w:ascii="Times New Roman" w:hAnsi="Times New Roman"/>
          <w:sz w:val="24"/>
          <w:szCs w:val="24"/>
        </w:rPr>
      </w:pPr>
      <w:r w:rsidRPr="00FB1BFD">
        <w:rPr>
          <w:rFonts w:ascii="Times New Roman" w:hAnsi="Times New Roman"/>
          <w:sz w:val="24"/>
          <w:szCs w:val="24"/>
        </w:rPr>
        <w:t xml:space="preserve">Bu talimat Üniversitemizin tüm akademik ve idari birimlerinde, çevresinde, herhangi bir şekilde </w:t>
      </w:r>
      <w:r w:rsidR="00852E1E" w:rsidRPr="00FB1BFD">
        <w:rPr>
          <w:rFonts w:ascii="Times New Roman" w:hAnsi="Times New Roman"/>
          <w:sz w:val="24"/>
          <w:szCs w:val="24"/>
        </w:rPr>
        <w:t>oluşabilecek kazaların önlenmesine yönelik alınacak tedbirleri belirler.</w:t>
      </w:r>
    </w:p>
    <w:p w14:paraId="4CE4B3A3" w14:textId="77777777" w:rsidR="00CD0E48" w:rsidRPr="00FB1BFD" w:rsidRDefault="00CD0E48" w:rsidP="00CD0E48">
      <w:pPr>
        <w:pStyle w:val="AralkYok"/>
        <w:jc w:val="both"/>
        <w:rPr>
          <w:rFonts w:ascii="Times New Roman" w:hAnsi="Times New Roman"/>
          <w:sz w:val="24"/>
          <w:szCs w:val="24"/>
        </w:rPr>
      </w:pPr>
    </w:p>
    <w:p w14:paraId="7CCC655A" w14:textId="77777777" w:rsidR="00CD0E48" w:rsidRDefault="00CD0E48" w:rsidP="00CD0E48">
      <w:pPr>
        <w:pStyle w:val="AralkYok"/>
        <w:jc w:val="both"/>
        <w:rPr>
          <w:rFonts w:ascii="Times New Roman" w:hAnsi="Times New Roman"/>
          <w:b/>
          <w:sz w:val="24"/>
          <w:szCs w:val="24"/>
        </w:rPr>
      </w:pPr>
      <w:r w:rsidRPr="00FB1BFD">
        <w:rPr>
          <w:rFonts w:ascii="Times New Roman" w:hAnsi="Times New Roman"/>
          <w:b/>
          <w:sz w:val="24"/>
          <w:szCs w:val="24"/>
        </w:rPr>
        <w:t>2. KAPSAM</w:t>
      </w:r>
    </w:p>
    <w:p w14:paraId="4859388A" w14:textId="77777777" w:rsidR="00FB1BFD" w:rsidRPr="00FB1BFD" w:rsidRDefault="00FB1BFD" w:rsidP="00CD0E48">
      <w:pPr>
        <w:pStyle w:val="AralkYok"/>
        <w:jc w:val="both"/>
        <w:rPr>
          <w:rFonts w:ascii="Times New Roman" w:hAnsi="Times New Roman"/>
          <w:sz w:val="24"/>
          <w:szCs w:val="24"/>
        </w:rPr>
      </w:pPr>
    </w:p>
    <w:p w14:paraId="21DACFF0" w14:textId="77777777" w:rsidR="00CD0E48" w:rsidRPr="00FB1BFD" w:rsidRDefault="00CD0E48" w:rsidP="00CD0E48">
      <w:pPr>
        <w:pStyle w:val="AralkYok"/>
        <w:jc w:val="both"/>
        <w:rPr>
          <w:rFonts w:ascii="Times New Roman" w:hAnsi="Times New Roman"/>
          <w:sz w:val="24"/>
          <w:szCs w:val="24"/>
        </w:rPr>
      </w:pPr>
      <w:r w:rsidRPr="00FB1BFD">
        <w:rPr>
          <w:rFonts w:ascii="Times New Roman" w:hAnsi="Times New Roman"/>
          <w:sz w:val="24"/>
          <w:szCs w:val="24"/>
        </w:rPr>
        <w:t xml:space="preserve">Bu Talimat </w:t>
      </w:r>
      <w:r w:rsidR="00CC4BFF" w:rsidRPr="00CC4BFF">
        <w:rPr>
          <w:rFonts w:ascii="Times New Roman" w:hAnsi="Times New Roman"/>
          <w:sz w:val="24"/>
          <w:szCs w:val="24"/>
        </w:rPr>
        <w:t xml:space="preserve">Malatya Turgut Özal </w:t>
      </w:r>
      <w:r w:rsidRPr="00FB1BFD">
        <w:rPr>
          <w:rFonts w:ascii="Times New Roman" w:hAnsi="Times New Roman"/>
          <w:sz w:val="24"/>
          <w:szCs w:val="24"/>
        </w:rPr>
        <w:t>Üniversitesi’n</w:t>
      </w:r>
      <w:r w:rsidR="00CF40F6" w:rsidRPr="00FB1BFD">
        <w:rPr>
          <w:rFonts w:ascii="Times New Roman" w:hAnsi="Times New Roman"/>
          <w:sz w:val="24"/>
          <w:szCs w:val="24"/>
        </w:rPr>
        <w:t>in tüm birimlerinin</w:t>
      </w:r>
      <w:r w:rsidRPr="00FB1BFD">
        <w:rPr>
          <w:rFonts w:ascii="Times New Roman" w:hAnsi="Times New Roman"/>
          <w:sz w:val="24"/>
          <w:szCs w:val="24"/>
        </w:rPr>
        <w:t xml:space="preserve"> kapsar.</w:t>
      </w:r>
      <w:r w:rsidRPr="00FB1BFD">
        <w:rPr>
          <w:rFonts w:ascii="Times New Roman" w:hAnsi="Times New Roman"/>
          <w:sz w:val="24"/>
          <w:szCs w:val="24"/>
        </w:rPr>
        <w:tab/>
      </w:r>
    </w:p>
    <w:p w14:paraId="626800CE" w14:textId="77777777" w:rsidR="008F0CA4" w:rsidRPr="00FB1BFD" w:rsidRDefault="008F0CA4" w:rsidP="00CD0E48">
      <w:pPr>
        <w:pStyle w:val="AralkYok"/>
        <w:jc w:val="both"/>
        <w:rPr>
          <w:rFonts w:ascii="Times New Roman" w:hAnsi="Times New Roman"/>
          <w:sz w:val="24"/>
          <w:szCs w:val="24"/>
        </w:rPr>
      </w:pPr>
    </w:p>
    <w:p w14:paraId="4AF3B7C7" w14:textId="77777777" w:rsidR="00CD0E48" w:rsidRPr="00FB1BFD" w:rsidRDefault="00CF40F6" w:rsidP="00CC4BFF">
      <w:pPr>
        <w:pStyle w:val="AralkYok"/>
        <w:tabs>
          <w:tab w:val="left" w:pos="3420"/>
        </w:tabs>
        <w:jc w:val="both"/>
        <w:rPr>
          <w:rFonts w:ascii="Times New Roman" w:hAnsi="Times New Roman"/>
          <w:b/>
          <w:sz w:val="24"/>
          <w:szCs w:val="24"/>
        </w:rPr>
      </w:pPr>
      <w:r w:rsidRPr="00FB1BFD">
        <w:rPr>
          <w:rFonts w:ascii="Times New Roman" w:hAnsi="Times New Roman"/>
          <w:b/>
          <w:sz w:val="24"/>
          <w:szCs w:val="24"/>
        </w:rPr>
        <w:t>3. TANIMLAR</w:t>
      </w:r>
      <w:r w:rsidR="00CC4BFF">
        <w:rPr>
          <w:rFonts w:ascii="Times New Roman" w:hAnsi="Times New Roman"/>
          <w:b/>
          <w:sz w:val="24"/>
          <w:szCs w:val="24"/>
        </w:rPr>
        <w:tab/>
      </w:r>
    </w:p>
    <w:p w14:paraId="02DE1813" w14:textId="77777777" w:rsidR="00CD0E48" w:rsidRPr="00FB1BFD" w:rsidRDefault="00CD0E48" w:rsidP="00CD0E48">
      <w:pPr>
        <w:pStyle w:val="AralkYok"/>
        <w:jc w:val="both"/>
        <w:rPr>
          <w:rFonts w:ascii="Times New Roman" w:hAnsi="Times New Roman"/>
          <w:b/>
          <w:sz w:val="24"/>
          <w:szCs w:val="24"/>
        </w:rPr>
      </w:pPr>
    </w:p>
    <w:p w14:paraId="1D4E4F05" w14:textId="77777777" w:rsidR="00FB1BFD" w:rsidRPr="00FB1BFD" w:rsidRDefault="00FB1BFD" w:rsidP="00FB1BFD">
      <w:pPr>
        <w:pStyle w:val="AralkYok"/>
        <w:jc w:val="both"/>
        <w:rPr>
          <w:rFonts w:ascii="Times New Roman" w:hAnsi="Times New Roman"/>
          <w:sz w:val="24"/>
          <w:szCs w:val="24"/>
        </w:rPr>
      </w:pPr>
      <w:r w:rsidRPr="00FB1BFD">
        <w:rPr>
          <w:rFonts w:ascii="Times New Roman" w:hAnsi="Times New Roman"/>
          <w:sz w:val="24"/>
          <w:szCs w:val="24"/>
        </w:rPr>
        <w:t>Bu Talimatta tanımlanması gereken herhangi bir terim bulunmamaktadır.</w:t>
      </w:r>
    </w:p>
    <w:p w14:paraId="603A3C8C" w14:textId="77777777" w:rsidR="00FB1BFD" w:rsidRPr="00FB1BFD" w:rsidRDefault="00FB1BFD" w:rsidP="00CD0E48">
      <w:pPr>
        <w:pStyle w:val="AralkYok"/>
        <w:jc w:val="both"/>
        <w:rPr>
          <w:rFonts w:ascii="Times New Roman" w:hAnsi="Times New Roman"/>
          <w:b/>
          <w:sz w:val="24"/>
          <w:szCs w:val="24"/>
        </w:rPr>
      </w:pPr>
    </w:p>
    <w:p w14:paraId="3531AD83" w14:textId="77777777" w:rsidR="00CD0E48" w:rsidRPr="00FB1BFD" w:rsidRDefault="00CF40F6" w:rsidP="00CD0E48">
      <w:pPr>
        <w:pStyle w:val="AralkYok"/>
        <w:jc w:val="both"/>
        <w:rPr>
          <w:rFonts w:ascii="Times New Roman" w:hAnsi="Times New Roman"/>
          <w:b/>
          <w:sz w:val="24"/>
          <w:szCs w:val="24"/>
        </w:rPr>
      </w:pPr>
      <w:r w:rsidRPr="00FB1BFD">
        <w:rPr>
          <w:rFonts w:ascii="Times New Roman" w:hAnsi="Times New Roman"/>
          <w:b/>
          <w:sz w:val="24"/>
          <w:szCs w:val="24"/>
        </w:rPr>
        <w:t>4. SORUMLUL</w:t>
      </w:r>
      <w:r w:rsidR="0074793C">
        <w:rPr>
          <w:rFonts w:ascii="Times New Roman" w:hAnsi="Times New Roman"/>
          <w:b/>
          <w:sz w:val="24"/>
          <w:szCs w:val="24"/>
        </w:rPr>
        <w:t>UKL</w:t>
      </w:r>
      <w:r w:rsidRPr="00FB1BFD">
        <w:rPr>
          <w:rFonts w:ascii="Times New Roman" w:hAnsi="Times New Roman"/>
          <w:b/>
          <w:sz w:val="24"/>
          <w:szCs w:val="24"/>
        </w:rPr>
        <w:t>AR</w:t>
      </w:r>
    </w:p>
    <w:p w14:paraId="4DDA4E95" w14:textId="77777777" w:rsidR="00CF40F6" w:rsidRPr="00FB1BFD" w:rsidRDefault="00CF40F6" w:rsidP="00CD0E48">
      <w:pPr>
        <w:pStyle w:val="AralkYok"/>
        <w:jc w:val="both"/>
        <w:rPr>
          <w:rFonts w:ascii="Times New Roman" w:hAnsi="Times New Roman"/>
          <w:b/>
          <w:sz w:val="24"/>
          <w:szCs w:val="24"/>
        </w:rPr>
      </w:pPr>
    </w:p>
    <w:p w14:paraId="4B059BB8" w14:textId="77777777" w:rsidR="00CD0E48" w:rsidRPr="00FB1BFD" w:rsidRDefault="00CD0E48" w:rsidP="00CD0E48">
      <w:pPr>
        <w:pStyle w:val="AralkYok"/>
        <w:jc w:val="both"/>
        <w:rPr>
          <w:rFonts w:ascii="Times New Roman" w:hAnsi="Times New Roman"/>
          <w:sz w:val="24"/>
          <w:szCs w:val="24"/>
        </w:rPr>
      </w:pPr>
      <w:r w:rsidRPr="00FB1BFD">
        <w:rPr>
          <w:rFonts w:ascii="Times New Roman" w:hAnsi="Times New Roman"/>
          <w:sz w:val="24"/>
          <w:szCs w:val="24"/>
        </w:rPr>
        <w:t>4.1. Genel Sekreter,</w:t>
      </w:r>
    </w:p>
    <w:p w14:paraId="3133C9C5" w14:textId="77777777" w:rsidR="00CD0E48" w:rsidRPr="00FB1BFD" w:rsidRDefault="00602179" w:rsidP="00CD0E48">
      <w:pPr>
        <w:pStyle w:val="AralkYok"/>
        <w:jc w:val="both"/>
        <w:rPr>
          <w:rFonts w:ascii="Times New Roman" w:hAnsi="Times New Roman"/>
          <w:sz w:val="24"/>
          <w:szCs w:val="24"/>
        </w:rPr>
      </w:pPr>
      <w:r w:rsidRPr="00FB1BFD">
        <w:rPr>
          <w:rFonts w:ascii="Times New Roman" w:hAnsi="Times New Roman"/>
          <w:sz w:val="24"/>
          <w:szCs w:val="24"/>
        </w:rPr>
        <w:t>4.2. Sivil Savunma Uzmanı</w:t>
      </w:r>
    </w:p>
    <w:p w14:paraId="2AD061EF" w14:textId="77777777" w:rsidR="00CD0E48" w:rsidRPr="00FB1BFD" w:rsidRDefault="00CD0E48" w:rsidP="00CD0E48">
      <w:pPr>
        <w:pStyle w:val="AralkYok"/>
        <w:jc w:val="both"/>
        <w:rPr>
          <w:rFonts w:ascii="Times New Roman" w:hAnsi="Times New Roman"/>
          <w:sz w:val="24"/>
          <w:szCs w:val="24"/>
        </w:rPr>
      </w:pPr>
    </w:p>
    <w:p w14:paraId="1749DFB9" w14:textId="77777777" w:rsidR="00CD0E48" w:rsidRPr="00FB1BFD" w:rsidRDefault="00CF40F6" w:rsidP="00CD0E48">
      <w:pPr>
        <w:pStyle w:val="AralkYok"/>
        <w:jc w:val="both"/>
        <w:rPr>
          <w:rFonts w:ascii="Times New Roman" w:hAnsi="Times New Roman"/>
          <w:b/>
          <w:sz w:val="24"/>
          <w:szCs w:val="24"/>
        </w:rPr>
      </w:pPr>
      <w:r w:rsidRPr="00FB1BFD">
        <w:rPr>
          <w:rFonts w:ascii="Times New Roman" w:hAnsi="Times New Roman"/>
          <w:b/>
          <w:sz w:val="24"/>
          <w:szCs w:val="24"/>
        </w:rPr>
        <w:t>5</w:t>
      </w:r>
      <w:r w:rsidR="00CD0E48" w:rsidRPr="00FB1BFD">
        <w:rPr>
          <w:rFonts w:ascii="Times New Roman" w:hAnsi="Times New Roman"/>
          <w:b/>
          <w:sz w:val="24"/>
          <w:szCs w:val="24"/>
        </w:rPr>
        <w:t xml:space="preserve">. </w:t>
      </w:r>
      <w:r w:rsidRPr="00FB1BFD">
        <w:rPr>
          <w:rFonts w:ascii="Times New Roman" w:hAnsi="Times New Roman"/>
          <w:b/>
          <w:sz w:val="24"/>
          <w:szCs w:val="24"/>
        </w:rPr>
        <w:t>UYGULAMA</w:t>
      </w:r>
    </w:p>
    <w:p w14:paraId="08188424" w14:textId="77777777" w:rsidR="00CD0E48" w:rsidRPr="00FB1BFD" w:rsidRDefault="00CD0E48" w:rsidP="00CD0E48">
      <w:pPr>
        <w:pStyle w:val="AralkYok"/>
        <w:jc w:val="both"/>
        <w:rPr>
          <w:rFonts w:ascii="Times New Roman" w:hAnsi="Times New Roman"/>
          <w:sz w:val="24"/>
          <w:szCs w:val="24"/>
        </w:rPr>
      </w:pPr>
    </w:p>
    <w:p w14:paraId="2F921AF1"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.1. Her personel kendisine gösterildiği ve öğretildiği şekilde işinde çalıştırılacak, bilmediği ve kendisine öğretilmeyen işlere elini sürmeyecektir, kendisine ait olmayan işlere el atmayacaktır.</w:t>
      </w:r>
    </w:p>
    <w:p w14:paraId="13205C6E" w14:textId="77777777" w:rsidR="00DA7DF6" w:rsidRPr="00FB1BFD" w:rsidRDefault="00DA7DF6" w:rsidP="00852E1E">
      <w:pPr>
        <w:pStyle w:val="AralkYok"/>
        <w:jc w:val="both"/>
        <w:rPr>
          <w:rFonts w:ascii="Times New Roman" w:hAnsi="Times New Roman"/>
          <w:sz w:val="24"/>
          <w:szCs w:val="24"/>
        </w:rPr>
      </w:pPr>
    </w:p>
    <w:p w14:paraId="5B86A95F"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.2. Bir personel işe başlamadan önce bu işi nasıl yapacağını ve bu işten kendisine ne gibi bir zarar geleceğini ve kazaya karşı ne tedbir alması gerektiğini düşünecek, ondan sonra işe başlanacaktır.</w:t>
      </w:r>
    </w:p>
    <w:p w14:paraId="581C914E" w14:textId="77777777" w:rsidR="00DA7DF6" w:rsidRPr="00FB1BFD" w:rsidRDefault="00DA7DF6" w:rsidP="00852E1E">
      <w:pPr>
        <w:pStyle w:val="AralkYok"/>
        <w:jc w:val="both"/>
        <w:rPr>
          <w:rFonts w:ascii="Times New Roman" w:hAnsi="Times New Roman"/>
          <w:sz w:val="24"/>
          <w:szCs w:val="24"/>
        </w:rPr>
      </w:pPr>
    </w:p>
    <w:p w14:paraId="5AFF3779"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.3. Kendisine verilen araç ve gereçlerin sağlam olup olmadığını ve bu işe uygunluğunu kontrol ettikten sonra kullanacak, arızalı ve bozuk olanlar değiştirilecektir.</w:t>
      </w:r>
    </w:p>
    <w:p w14:paraId="0C000A81" w14:textId="77777777" w:rsidR="00DA7DF6" w:rsidRPr="00FB1BFD" w:rsidRDefault="00DA7DF6" w:rsidP="00852E1E">
      <w:pPr>
        <w:pStyle w:val="AralkYok"/>
        <w:jc w:val="both"/>
        <w:rPr>
          <w:rFonts w:ascii="Times New Roman" w:hAnsi="Times New Roman"/>
          <w:sz w:val="24"/>
          <w:szCs w:val="24"/>
        </w:rPr>
      </w:pPr>
    </w:p>
    <w:p w14:paraId="789FBFC4"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.4. Her personel, çalıştığı yeri temiz tutacak, kağıt ve çöp ile malzeme artıklarını işyerinden uzaklaştıracak ve bunları ait olduğu kaplara ve yerlere koyacaktır.</w:t>
      </w:r>
    </w:p>
    <w:p w14:paraId="238CB84B" w14:textId="77777777" w:rsidR="00DA7DF6" w:rsidRPr="00FB1BFD" w:rsidRDefault="00DA7DF6" w:rsidP="00852E1E">
      <w:pPr>
        <w:pStyle w:val="AralkYok"/>
        <w:jc w:val="both"/>
        <w:rPr>
          <w:rFonts w:ascii="Times New Roman" w:hAnsi="Times New Roman"/>
          <w:sz w:val="24"/>
          <w:szCs w:val="24"/>
        </w:rPr>
      </w:pPr>
    </w:p>
    <w:p w14:paraId="6886D2E9"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.5. İş yerinde koridorlara, merdiven başlarına ve geçit yerlerine geliş gidişleri önleyecek şekilde malzeme koyulmayacaktır.</w:t>
      </w:r>
    </w:p>
    <w:p w14:paraId="1756214B" w14:textId="77777777" w:rsidR="00DA7DF6" w:rsidRPr="00FB1BFD" w:rsidRDefault="00DA7DF6" w:rsidP="00852E1E">
      <w:pPr>
        <w:pStyle w:val="AralkYok"/>
        <w:jc w:val="both"/>
        <w:rPr>
          <w:rFonts w:ascii="Times New Roman" w:hAnsi="Times New Roman"/>
          <w:sz w:val="24"/>
          <w:szCs w:val="24"/>
        </w:rPr>
      </w:pPr>
    </w:p>
    <w:p w14:paraId="5E47FC42"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.6.  Çalışılan yerlerin zeminleri yağlı ve ıslak tutulmayacak, bilhassa yere dökülmesi halinde su, yağ, içecek vb. maddeler derhal temizlenecektir.</w:t>
      </w:r>
    </w:p>
    <w:p w14:paraId="0AA54ACB" w14:textId="77777777" w:rsidR="00DA7DF6" w:rsidRPr="00FB1BFD" w:rsidRDefault="00DA7DF6" w:rsidP="00852E1E">
      <w:pPr>
        <w:pStyle w:val="AralkYok"/>
        <w:jc w:val="both"/>
        <w:rPr>
          <w:rFonts w:ascii="Times New Roman" w:hAnsi="Times New Roman"/>
          <w:sz w:val="24"/>
          <w:szCs w:val="24"/>
        </w:rPr>
      </w:pPr>
    </w:p>
    <w:p w14:paraId="023306EC"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.7.  Malzeme kaldırılmasında ve taşınmasında ağır parçalar için hiç kimse kendisini zorlamayacak, ağır parçaların kaldırılmasında birden fazla kişi veya vinç kullanılacaktır</w:t>
      </w:r>
      <w:r w:rsidRPr="00FB1BFD">
        <w:rPr>
          <w:rFonts w:ascii="Times New Roman" w:hAnsi="Times New Roman"/>
          <w:sz w:val="24"/>
          <w:szCs w:val="24"/>
        </w:rPr>
        <w:t>.</w:t>
      </w:r>
    </w:p>
    <w:p w14:paraId="7A9D2F8C" w14:textId="77777777" w:rsidR="00DA7DF6" w:rsidRPr="00FB1BFD" w:rsidRDefault="00DA7DF6" w:rsidP="00852E1E">
      <w:pPr>
        <w:pStyle w:val="AralkYok"/>
        <w:jc w:val="both"/>
        <w:rPr>
          <w:rFonts w:ascii="Times New Roman" w:hAnsi="Times New Roman"/>
          <w:sz w:val="24"/>
          <w:szCs w:val="24"/>
        </w:rPr>
      </w:pPr>
    </w:p>
    <w:p w14:paraId="7B360751"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lastRenderedPageBreak/>
        <w:t>5</w:t>
      </w:r>
      <w:r w:rsidR="00852E1E" w:rsidRPr="00FB1BFD">
        <w:rPr>
          <w:rFonts w:ascii="Times New Roman" w:hAnsi="Times New Roman"/>
          <w:sz w:val="24"/>
          <w:szCs w:val="24"/>
        </w:rPr>
        <w:t>.8. Elektrikçilerin dışında hiç bir kimse elektrik işlerine müdahale etmeyecek, arıza anında elektrikçiye haber verilecektir.</w:t>
      </w:r>
    </w:p>
    <w:p w14:paraId="62C3B020" w14:textId="77777777" w:rsidR="00DA7DF6" w:rsidRPr="00FB1BFD" w:rsidRDefault="00DA7DF6" w:rsidP="00852E1E">
      <w:pPr>
        <w:pStyle w:val="AralkYok"/>
        <w:jc w:val="both"/>
        <w:rPr>
          <w:rFonts w:ascii="Times New Roman" w:hAnsi="Times New Roman"/>
          <w:sz w:val="24"/>
          <w:szCs w:val="24"/>
        </w:rPr>
      </w:pPr>
    </w:p>
    <w:p w14:paraId="0848A5A7"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 xml:space="preserve">.9. Makine ve ekipmanlarda meydana gelen bir arızada durum ilk amire ve teknik servise ve bakımcılara haber verilecek,  personel veya operatör kendi başına tamire kalkışmayacak, bakım sırasında </w:t>
      </w:r>
      <w:r w:rsidRPr="00FB1BFD">
        <w:rPr>
          <w:rFonts w:ascii="Times New Roman" w:hAnsi="Times New Roman"/>
          <w:sz w:val="24"/>
          <w:szCs w:val="24"/>
        </w:rPr>
        <w:t xml:space="preserve">gerekli </w:t>
      </w:r>
      <w:r w:rsidR="00852E1E" w:rsidRPr="00FB1BFD">
        <w:rPr>
          <w:rFonts w:ascii="Times New Roman" w:hAnsi="Times New Roman"/>
          <w:sz w:val="24"/>
          <w:szCs w:val="24"/>
        </w:rPr>
        <w:t>görülmüşse l</w:t>
      </w:r>
      <w:r w:rsidRPr="00FB1BFD">
        <w:rPr>
          <w:rFonts w:ascii="Times New Roman" w:hAnsi="Times New Roman"/>
          <w:sz w:val="24"/>
          <w:szCs w:val="24"/>
        </w:rPr>
        <w:t>ü</w:t>
      </w:r>
      <w:r w:rsidR="00852E1E" w:rsidRPr="00FB1BFD">
        <w:rPr>
          <w:rFonts w:ascii="Times New Roman" w:hAnsi="Times New Roman"/>
          <w:sz w:val="24"/>
          <w:szCs w:val="24"/>
        </w:rPr>
        <w:t>zumlu yerlere görünür biçimde uyarı levhaları asılacaktır.</w:t>
      </w:r>
    </w:p>
    <w:p w14:paraId="6607ABF7" w14:textId="77777777" w:rsidR="00DA7DF6" w:rsidRPr="00FB1BFD" w:rsidRDefault="00DA7DF6" w:rsidP="00852E1E">
      <w:pPr>
        <w:pStyle w:val="AralkYok"/>
        <w:jc w:val="both"/>
        <w:rPr>
          <w:rFonts w:ascii="Times New Roman" w:hAnsi="Times New Roman"/>
          <w:sz w:val="24"/>
          <w:szCs w:val="24"/>
        </w:rPr>
      </w:pPr>
    </w:p>
    <w:p w14:paraId="4F5D1AB1"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.10</w:t>
      </w:r>
      <w:r w:rsidRPr="00FB1BFD">
        <w:rPr>
          <w:rFonts w:ascii="Times New Roman" w:hAnsi="Times New Roman"/>
          <w:sz w:val="24"/>
          <w:szCs w:val="24"/>
        </w:rPr>
        <w:t>.</w:t>
      </w:r>
      <w:r w:rsidR="00852E1E" w:rsidRPr="00FB1BFD">
        <w:rPr>
          <w:rFonts w:ascii="Times New Roman" w:hAnsi="Times New Roman"/>
          <w:sz w:val="24"/>
          <w:szCs w:val="24"/>
        </w:rPr>
        <w:t xml:space="preserve"> Tesisat veya makinede herhangi bir aksaklık veya anormal bir ses duyulduğu anda, mümkünse makine veya tesisat durdurulacak hemen ilgililere haber verilecektir.</w:t>
      </w:r>
    </w:p>
    <w:p w14:paraId="41D5CAB9" w14:textId="77777777" w:rsidR="00DA7DF6" w:rsidRPr="00FB1BFD" w:rsidRDefault="00DA7DF6" w:rsidP="00852E1E">
      <w:pPr>
        <w:pStyle w:val="AralkYok"/>
        <w:jc w:val="both"/>
        <w:rPr>
          <w:rFonts w:ascii="Times New Roman" w:hAnsi="Times New Roman"/>
          <w:sz w:val="24"/>
          <w:szCs w:val="24"/>
        </w:rPr>
      </w:pPr>
    </w:p>
    <w:p w14:paraId="41CEED8E"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.11</w:t>
      </w:r>
      <w:r w:rsidRPr="00FB1BFD">
        <w:rPr>
          <w:rFonts w:ascii="Times New Roman" w:hAnsi="Times New Roman"/>
          <w:sz w:val="24"/>
          <w:szCs w:val="24"/>
        </w:rPr>
        <w:t>.</w:t>
      </w:r>
      <w:r w:rsidR="00852E1E" w:rsidRPr="00FB1BFD">
        <w:rPr>
          <w:rFonts w:ascii="Times New Roman" w:hAnsi="Times New Roman"/>
          <w:sz w:val="24"/>
          <w:szCs w:val="24"/>
        </w:rPr>
        <w:t xml:space="preserve"> Personel kendilerine verilen kişisel koruyucu malzemeleri kullanacak ve bunları iyi bir şekilde muhafaza edecektir. Bozulan ve eskiyenler için yerine yenisi istenecektir.</w:t>
      </w:r>
    </w:p>
    <w:p w14:paraId="3A7C2BF7" w14:textId="77777777" w:rsidR="00DA7DF6" w:rsidRPr="00FB1BFD" w:rsidRDefault="00DA7DF6" w:rsidP="00852E1E">
      <w:pPr>
        <w:pStyle w:val="AralkYok"/>
        <w:jc w:val="both"/>
        <w:rPr>
          <w:rFonts w:ascii="Times New Roman" w:hAnsi="Times New Roman"/>
          <w:sz w:val="24"/>
          <w:szCs w:val="24"/>
        </w:rPr>
      </w:pPr>
    </w:p>
    <w:p w14:paraId="48AF723B"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.12</w:t>
      </w:r>
      <w:r w:rsidRPr="00FB1BFD">
        <w:rPr>
          <w:rFonts w:ascii="Times New Roman" w:hAnsi="Times New Roman"/>
          <w:sz w:val="24"/>
          <w:szCs w:val="24"/>
        </w:rPr>
        <w:t>.</w:t>
      </w:r>
      <w:r w:rsidR="00852E1E" w:rsidRPr="00FB1BFD">
        <w:rPr>
          <w:rFonts w:ascii="Times New Roman" w:hAnsi="Times New Roman"/>
          <w:sz w:val="24"/>
          <w:szCs w:val="24"/>
        </w:rPr>
        <w:t xml:space="preserve"> Bir kaza olduğunda kazalı en ufak şekilde yaralanmış olsa dahi ilgililere haber verilecek, yara yeri temizlettirilerek en azından yara yeri yara bandı ile kapatılacaktır.</w:t>
      </w:r>
    </w:p>
    <w:p w14:paraId="0DBE1090" w14:textId="77777777" w:rsidR="00DA7DF6" w:rsidRPr="00FB1BFD" w:rsidRDefault="00DA7DF6" w:rsidP="00852E1E">
      <w:pPr>
        <w:pStyle w:val="AralkYok"/>
        <w:jc w:val="both"/>
        <w:rPr>
          <w:rFonts w:ascii="Times New Roman" w:hAnsi="Times New Roman"/>
          <w:sz w:val="24"/>
          <w:szCs w:val="24"/>
        </w:rPr>
      </w:pPr>
    </w:p>
    <w:p w14:paraId="4F8E1098" w14:textId="77777777" w:rsidR="00852E1E"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.13</w:t>
      </w:r>
      <w:r w:rsidRPr="00FB1BFD">
        <w:rPr>
          <w:rFonts w:ascii="Times New Roman" w:hAnsi="Times New Roman"/>
          <w:sz w:val="24"/>
          <w:szCs w:val="24"/>
        </w:rPr>
        <w:t>.</w:t>
      </w:r>
      <w:r w:rsidR="00852E1E" w:rsidRPr="00FB1BFD">
        <w:rPr>
          <w:rFonts w:ascii="Times New Roman" w:hAnsi="Times New Roman"/>
          <w:sz w:val="24"/>
          <w:szCs w:val="24"/>
        </w:rPr>
        <w:t xml:space="preserve"> Ecza dolabında bulunan ilaç ve benzer malzemeler ilgililerinin haberi olmadan asla kullanılmayacaktır.</w:t>
      </w:r>
    </w:p>
    <w:p w14:paraId="181F7E79" w14:textId="77777777" w:rsidR="00DA7DF6" w:rsidRPr="00FB1BFD" w:rsidRDefault="00DA7DF6" w:rsidP="00852E1E">
      <w:pPr>
        <w:pStyle w:val="AralkYok"/>
        <w:jc w:val="both"/>
        <w:rPr>
          <w:rFonts w:ascii="Times New Roman" w:hAnsi="Times New Roman"/>
          <w:sz w:val="24"/>
          <w:szCs w:val="24"/>
        </w:rPr>
      </w:pPr>
    </w:p>
    <w:p w14:paraId="0B43A6FA" w14:textId="77777777" w:rsidR="00CD0E48"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.14</w:t>
      </w:r>
      <w:r w:rsidRPr="00FB1BFD">
        <w:rPr>
          <w:rFonts w:ascii="Times New Roman" w:hAnsi="Times New Roman"/>
          <w:sz w:val="24"/>
          <w:szCs w:val="24"/>
        </w:rPr>
        <w:t>.</w:t>
      </w:r>
      <w:r w:rsidR="00852E1E" w:rsidRPr="00FB1BFD">
        <w:rPr>
          <w:rFonts w:ascii="Times New Roman" w:hAnsi="Times New Roman"/>
          <w:sz w:val="24"/>
          <w:szCs w:val="24"/>
        </w:rPr>
        <w:t xml:space="preserve"> Kaza vukuunda kazalı kendinde değilse kazalıya ilk yardım ekibi gelene kadar dokunulmayacak ve üzeri battaniye ile örtülecektir. Çok kanama mevcut ise kanın aktığı yerin üzerinden bir mendil veya kayışla sıkılacaktır. “Bu iş ancak ilk yardım eğitimi almış birisi tarafından yapılacaktır.”</w:t>
      </w:r>
    </w:p>
    <w:p w14:paraId="3D696F15" w14:textId="77777777" w:rsidR="00DA7DF6" w:rsidRPr="00FB1BFD" w:rsidRDefault="00DA7DF6" w:rsidP="00852E1E">
      <w:pPr>
        <w:pStyle w:val="AralkYok"/>
        <w:jc w:val="both"/>
        <w:rPr>
          <w:rFonts w:ascii="Times New Roman" w:hAnsi="Times New Roman"/>
          <w:sz w:val="24"/>
          <w:szCs w:val="24"/>
        </w:rPr>
      </w:pPr>
    </w:p>
    <w:p w14:paraId="10D73D31" w14:textId="77777777" w:rsidR="00852E1E" w:rsidRPr="00FB1BFD" w:rsidRDefault="00CF40F6" w:rsidP="00852E1E">
      <w:pPr>
        <w:pStyle w:val="AralkYok"/>
        <w:jc w:val="both"/>
        <w:rPr>
          <w:rFonts w:ascii="Times New Roman" w:hAnsi="Times New Roman"/>
          <w:sz w:val="24"/>
          <w:szCs w:val="24"/>
        </w:rPr>
      </w:pPr>
      <w:r w:rsidRPr="00FB1BFD">
        <w:rPr>
          <w:rFonts w:ascii="Times New Roman" w:hAnsi="Times New Roman"/>
          <w:sz w:val="24"/>
          <w:szCs w:val="24"/>
        </w:rPr>
        <w:t>5</w:t>
      </w:r>
      <w:r w:rsidR="00852E1E" w:rsidRPr="00FB1BFD">
        <w:rPr>
          <w:rFonts w:ascii="Times New Roman" w:hAnsi="Times New Roman"/>
          <w:sz w:val="24"/>
          <w:szCs w:val="24"/>
        </w:rPr>
        <w:t>.15</w:t>
      </w:r>
      <w:r w:rsidRPr="00FB1BFD">
        <w:rPr>
          <w:rFonts w:ascii="Times New Roman" w:hAnsi="Times New Roman"/>
          <w:sz w:val="24"/>
          <w:szCs w:val="24"/>
        </w:rPr>
        <w:t>.</w:t>
      </w:r>
      <w:r w:rsidR="00852E1E" w:rsidRPr="00FB1BFD">
        <w:rPr>
          <w:rFonts w:ascii="Times New Roman" w:hAnsi="Times New Roman"/>
          <w:sz w:val="24"/>
          <w:szCs w:val="24"/>
        </w:rPr>
        <w:t xml:space="preserve"> Olası her kaza halinde en yakın güvenlik görevlisine bilgi verilecektir.</w:t>
      </w:r>
    </w:p>
    <w:p w14:paraId="2C533BFF" w14:textId="77777777" w:rsidR="00CF40F6" w:rsidRPr="00FB1BFD" w:rsidRDefault="00CF40F6" w:rsidP="00852E1E">
      <w:pPr>
        <w:pStyle w:val="AralkYok"/>
        <w:jc w:val="both"/>
        <w:rPr>
          <w:rFonts w:ascii="Times New Roman" w:hAnsi="Times New Roman"/>
          <w:sz w:val="24"/>
          <w:szCs w:val="24"/>
        </w:rPr>
      </w:pPr>
    </w:p>
    <w:p w14:paraId="10316C26" w14:textId="77777777" w:rsidR="00CF40F6" w:rsidRPr="00FB1BFD" w:rsidRDefault="00CF40F6" w:rsidP="00852E1E">
      <w:pPr>
        <w:pStyle w:val="AralkYok"/>
        <w:jc w:val="both"/>
        <w:rPr>
          <w:rFonts w:ascii="Times New Roman" w:hAnsi="Times New Roman"/>
          <w:sz w:val="24"/>
          <w:szCs w:val="24"/>
        </w:rPr>
      </w:pPr>
    </w:p>
    <w:sectPr w:rsidR="00CF40F6" w:rsidRPr="00FB1BFD" w:rsidSect="00CD0E48">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1F748" w14:textId="77777777" w:rsidR="00321EE0" w:rsidRDefault="00321EE0" w:rsidP="00151E02">
      <w:pPr>
        <w:spacing w:after="0" w:line="240" w:lineRule="auto"/>
      </w:pPr>
      <w:r>
        <w:separator/>
      </w:r>
    </w:p>
  </w:endnote>
  <w:endnote w:type="continuationSeparator" w:id="0">
    <w:p w14:paraId="47949F5D" w14:textId="77777777" w:rsidR="00321EE0" w:rsidRDefault="00321EE0"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F6494" w14:textId="77777777" w:rsidR="007D79B1" w:rsidRDefault="007D79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DA5E" w14:textId="77777777" w:rsidR="00151E02" w:rsidRPr="00CC4BFF" w:rsidRDefault="00CD0E48" w:rsidP="00CC4BFF">
    <w:r>
      <w:rPr>
        <w:rFonts w:ascii="Arial" w:hAnsi="Arial" w:cs="Arial"/>
        <w:i/>
        <w:sz w:val="16"/>
      </w:rPr>
      <w:t xml:space="preserve"> </w:t>
    </w:r>
    <w:r w:rsidR="00EC538A">
      <w:rPr>
        <w:rFonts w:ascii="Arial" w:hAnsi="Arial" w:cs="Arial"/>
        <w:i/>
        <w:sz w:val="16"/>
      </w:rPr>
      <w:t>(</w:t>
    </w:r>
    <w:r w:rsidR="00EC538A" w:rsidRPr="00151E02">
      <w:rPr>
        <w:rFonts w:ascii="Arial" w:hAnsi="Arial" w:cs="Arial"/>
        <w:i/>
        <w:sz w:val="16"/>
      </w:rPr>
      <w:t xml:space="preserve">Form No : </w:t>
    </w:r>
    <w:r w:rsidR="002D0FC8">
      <w:rPr>
        <w:rFonts w:ascii="Arial" w:hAnsi="Arial" w:cs="Arial"/>
        <w:i/>
        <w:sz w:val="16"/>
      </w:rPr>
      <w:t>FR-0045</w:t>
    </w:r>
    <w:r w:rsidR="00EC538A" w:rsidRPr="00151E02">
      <w:rPr>
        <w:rFonts w:ascii="Arial" w:hAnsi="Arial" w:cs="Arial"/>
        <w:i/>
        <w:sz w:val="16"/>
      </w:rPr>
      <w:t>;</w:t>
    </w:r>
    <w:r w:rsidR="00CC4BFF" w:rsidRPr="00CC4BFF">
      <w:rPr>
        <w:rFonts w:ascii="Arial" w:hAnsi="Arial" w:cs="Arial"/>
        <w:i/>
        <w:sz w:val="16"/>
        <w:szCs w:val="16"/>
      </w:rPr>
      <w:t xml:space="preserve"> </w:t>
    </w:r>
    <w:r w:rsidR="00CC4BFF">
      <w:rPr>
        <w:rFonts w:ascii="Arial" w:hAnsi="Arial" w:cs="Arial"/>
        <w:i/>
        <w:sz w:val="16"/>
        <w:szCs w:val="16"/>
      </w:rPr>
      <w:t xml:space="preserve">Revizyon Tarihi: 01.09.2020; </w:t>
    </w:r>
    <w:r w:rsidR="00CC4BFF">
      <w:rPr>
        <w:rFonts w:ascii="Arial" w:hAnsi="Arial" w:cs="Arial"/>
        <w:i/>
        <w:sz w:val="16"/>
      </w:rPr>
      <w:t>Revizyon No: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BB6B6" w14:textId="77777777" w:rsidR="007D79B1" w:rsidRDefault="007D79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AD589" w14:textId="77777777" w:rsidR="00321EE0" w:rsidRDefault="00321EE0" w:rsidP="00151E02">
      <w:pPr>
        <w:spacing w:after="0" w:line="240" w:lineRule="auto"/>
      </w:pPr>
      <w:r>
        <w:separator/>
      </w:r>
    </w:p>
  </w:footnote>
  <w:footnote w:type="continuationSeparator" w:id="0">
    <w:p w14:paraId="79057776" w14:textId="77777777" w:rsidR="00321EE0" w:rsidRDefault="00321EE0" w:rsidP="0015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7197A" w14:textId="77777777" w:rsidR="007D79B1" w:rsidRDefault="007D79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259"/>
      <w:gridCol w:w="1541"/>
      <w:gridCol w:w="1373"/>
    </w:tblGrid>
    <w:tr w:rsidR="00151E02" w:rsidRPr="00AE6D38" w14:paraId="0105E42C" w14:textId="77777777" w:rsidTr="00AE6D38">
      <w:trPr>
        <w:trHeight w:val="276"/>
      </w:trPr>
      <w:tc>
        <w:tcPr>
          <w:tcW w:w="1526" w:type="dxa"/>
          <w:vMerge w:val="restart"/>
          <w:shd w:val="clear" w:color="auto" w:fill="auto"/>
          <w:vAlign w:val="center"/>
        </w:tcPr>
        <w:p w14:paraId="27007668" w14:textId="30DCB1E2" w:rsidR="00151E02" w:rsidRPr="00AE6D38" w:rsidRDefault="007D79B1" w:rsidP="00AE6D38">
          <w:pPr>
            <w:pStyle w:val="stBilgi"/>
            <w:jc w:val="center"/>
            <w:rPr>
              <w:rFonts w:ascii="Arial" w:hAnsi="Arial" w:cs="Arial"/>
            </w:rPr>
          </w:pPr>
          <w:r w:rsidRPr="00EE4B7D">
            <w:rPr>
              <w:noProof/>
            </w:rPr>
            <w:pict w14:anchorId="38BA4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i1027" type="#_x0000_t75" style="width:80.25pt;height:78.75pt;visibility:visible;mso-wrap-style:square">
                <v:imagedata r:id="rId1" o:title="" croptop="8151f" cropbottom=".125" cropleft="15268f" cropright="14914f"/>
              </v:shape>
            </w:pict>
          </w:r>
        </w:p>
      </w:tc>
      <w:tc>
        <w:tcPr>
          <w:tcW w:w="5386" w:type="dxa"/>
          <w:vMerge w:val="restart"/>
          <w:shd w:val="clear" w:color="auto" w:fill="auto"/>
          <w:vAlign w:val="center"/>
        </w:tcPr>
        <w:p w14:paraId="57CB2EC0" w14:textId="77777777" w:rsidR="00151E02" w:rsidRPr="00AE6D38" w:rsidRDefault="00852E1E" w:rsidP="00AE6D38">
          <w:pPr>
            <w:pStyle w:val="stBilgi"/>
            <w:jc w:val="center"/>
            <w:rPr>
              <w:rFonts w:ascii="Arial" w:hAnsi="Arial" w:cs="Arial"/>
              <w:b/>
            </w:rPr>
          </w:pPr>
          <w:r>
            <w:rPr>
              <w:rFonts w:ascii="Arial" w:hAnsi="Arial" w:cs="Arial"/>
              <w:b/>
              <w:sz w:val="28"/>
            </w:rPr>
            <w:t>KAZA ÖNLEME</w:t>
          </w:r>
          <w:r w:rsidR="00CD0E48">
            <w:rPr>
              <w:rFonts w:ascii="Arial" w:hAnsi="Arial" w:cs="Arial"/>
              <w:b/>
              <w:sz w:val="28"/>
            </w:rPr>
            <w:t xml:space="preserve"> TALİMATI</w:t>
          </w:r>
        </w:p>
      </w:tc>
      <w:tc>
        <w:tcPr>
          <w:tcW w:w="1560" w:type="dxa"/>
          <w:shd w:val="clear" w:color="auto" w:fill="auto"/>
          <w:vAlign w:val="center"/>
        </w:tcPr>
        <w:p w14:paraId="28CD53B8" w14:textId="77777777" w:rsidR="00151E02" w:rsidRPr="00AE6D38" w:rsidRDefault="00151E02" w:rsidP="00151E02">
          <w:pPr>
            <w:pStyle w:val="stBilgi"/>
            <w:rPr>
              <w:rFonts w:ascii="Arial" w:hAnsi="Arial" w:cs="Arial"/>
              <w:sz w:val="18"/>
            </w:rPr>
          </w:pPr>
          <w:r w:rsidRPr="00AE6D38">
            <w:rPr>
              <w:rFonts w:ascii="Arial" w:hAnsi="Arial" w:cs="Arial"/>
              <w:sz w:val="18"/>
            </w:rPr>
            <w:t>Doküman No</w:t>
          </w:r>
        </w:p>
      </w:tc>
      <w:tc>
        <w:tcPr>
          <w:tcW w:w="1382" w:type="dxa"/>
          <w:shd w:val="clear" w:color="auto" w:fill="auto"/>
          <w:vAlign w:val="center"/>
        </w:tcPr>
        <w:p w14:paraId="681176C2" w14:textId="77777777" w:rsidR="00151E02" w:rsidRPr="00AE6D38" w:rsidRDefault="002D0FC8" w:rsidP="00151E02">
          <w:pPr>
            <w:pStyle w:val="stBilgi"/>
            <w:rPr>
              <w:rFonts w:ascii="Arial" w:hAnsi="Arial" w:cs="Arial"/>
              <w:b/>
              <w:sz w:val="18"/>
            </w:rPr>
          </w:pPr>
          <w:r>
            <w:rPr>
              <w:rFonts w:ascii="Arial" w:hAnsi="Arial" w:cs="Arial"/>
              <w:b/>
              <w:sz w:val="18"/>
            </w:rPr>
            <w:t>TL-005</w:t>
          </w:r>
        </w:p>
      </w:tc>
    </w:tr>
    <w:tr w:rsidR="00CC4BFF" w:rsidRPr="00AE6D38" w14:paraId="1E3F31FD" w14:textId="77777777" w:rsidTr="00AE6D38">
      <w:trPr>
        <w:trHeight w:val="276"/>
      </w:trPr>
      <w:tc>
        <w:tcPr>
          <w:tcW w:w="1526" w:type="dxa"/>
          <w:vMerge/>
          <w:shd w:val="clear" w:color="auto" w:fill="auto"/>
          <w:vAlign w:val="center"/>
        </w:tcPr>
        <w:p w14:paraId="5A0F0A7B" w14:textId="77777777" w:rsidR="00CC4BFF" w:rsidRPr="00AE6D38" w:rsidRDefault="00CC4BFF" w:rsidP="00AE6D38">
          <w:pPr>
            <w:pStyle w:val="stBilgi"/>
            <w:jc w:val="center"/>
            <w:rPr>
              <w:rFonts w:ascii="Arial" w:hAnsi="Arial" w:cs="Arial"/>
            </w:rPr>
          </w:pPr>
        </w:p>
      </w:tc>
      <w:tc>
        <w:tcPr>
          <w:tcW w:w="5386" w:type="dxa"/>
          <w:vMerge/>
          <w:shd w:val="clear" w:color="auto" w:fill="auto"/>
          <w:vAlign w:val="center"/>
        </w:tcPr>
        <w:p w14:paraId="0E11E7C1" w14:textId="77777777" w:rsidR="00CC4BFF" w:rsidRPr="00AE6D38" w:rsidRDefault="00CC4BFF" w:rsidP="00AE6D38">
          <w:pPr>
            <w:pStyle w:val="stBilgi"/>
            <w:jc w:val="center"/>
            <w:rPr>
              <w:rFonts w:ascii="Arial" w:hAnsi="Arial" w:cs="Arial"/>
            </w:rPr>
          </w:pPr>
        </w:p>
      </w:tc>
      <w:tc>
        <w:tcPr>
          <w:tcW w:w="1560" w:type="dxa"/>
          <w:shd w:val="clear" w:color="auto" w:fill="auto"/>
          <w:vAlign w:val="center"/>
        </w:tcPr>
        <w:p w14:paraId="5FF49899" w14:textId="77777777" w:rsidR="00CC4BFF" w:rsidRPr="00AE6D38" w:rsidRDefault="00CC4BFF" w:rsidP="00151E02">
          <w:pPr>
            <w:pStyle w:val="stBilgi"/>
            <w:rPr>
              <w:rFonts w:ascii="Arial" w:hAnsi="Arial" w:cs="Arial"/>
              <w:sz w:val="18"/>
            </w:rPr>
          </w:pPr>
          <w:r w:rsidRPr="00AE6D38">
            <w:rPr>
              <w:rFonts w:ascii="Arial" w:hAnsi="Arial" w:cs="Arial"/>
              <w:sz w:val="18"/>
            </w:rPr>
            <w:t>İlk Yayın Tarihi</w:t>
          </w:r>
        </w:p>
      </w:tc>
      <w:tc>
        <w:tcPr>
          <w:tcW w:w="1382" w:type="dxa"/>
          <w:shd w:val="clear" w:color="auto" w:fill="auto"/>
          <w:vAlign w:val="center"/>
        </w:tcPr>
        <w:p w14:paraId="458F1C58" w14:textId="77777777" w:rsidR="00CC4BFF" w:rsidRPr="00A22E0A" w:rsidRDefault="00CC4BFF" w:rsidP="001813BA">
          <w:pPr>
            <w:pStyle w:val="stBilgi"/>
            <w:rPr>
              <w:rFonts w:ascii="Arial" w:hAnsi="Arial" w:cs="Arial"/>
              <w:b/>
              <w:sz w:val="18"/>
            </w:rPr>
          </w:pPr>
          <w:r>
            <w:rPr>
              <w:rFonts w:ascii="Arial" w:hAnsi="Arial" w:cs="Arial"/>
              <w:b/>
              <w:sz w:val="18"/>
            </w:rPr>
            <w:t>01.09.2020</w:t>
          </w:r>
        </w:p>
      </w:tc>
    </w:tr>
    <w:tr w:rsidR="00CC4BFF" w:rsidRPr="00AE6D38" w14:paraId="5B472910" w14:textId="77777777" w:rsidTr="00AE6D38">
      <w:trPr>
        <w:trHeight w:val="276"/>
      </w:trPr>
      <w:tc>
        <w:tcPr>
          <w:tcW w:w="1526" w:type="dxa"/>
          <w:vMerge/>
          <w:shd w:val="clear" w:color="auto" w:fill="auto"/>
          <w:vAlign w:val="center"/>
        </w:tcPr>
        <w:p w14:paraId="796D7E77" w14:textId="77777777" w:rsidR="00CC4BFF" w:rsidRPr="00AE6D38" w:rsidRDefault="00CC4BFF" w:rsidP="00AE6D38">
          <w:pPr>
            <w:pStyle w:val="stBilgi"/>
            <w:jc w:val="center"/>
            <w:rPr>
              <w:rFonts w:ascii="Arial" w:hAnsi="Arial" w:cs="Arial"/>
            </w:rPr>
          </w:pPr>
        </w:p>
      </w:tc>
      <w:tc>
        <w:tcPr>
          <w:tcW w:w="5386" w:type="dxa"/>
          <w:vMerge/>
          <w:shd w:val="clear" w:color="auto" w:fill="auto"/>
          <w:vAlign w:val="center"/>
        </w:tcPr>
        <w:p w14:paraId="789986F9" w14:textId="77777777" w:rsidR="00CC4BFF" w:rsidRPr="00AE6D38" w:rsidRDefault="00CC4BFF" w:rsidP="00AE6D38">
          <w:pPr>
            <w:pStyle w:val="stBilgi"/>
            <w:jc w:val="center"/>
            <w:rPr>
              <w:rFonts w:ascii="Arial" w:hAnsi="Arial" w:cs="Arial"/>
            </w:rPr>
          </w:pPr>
        </w:p>
      </w:tc>
      <w:tc>
        <w:tcPr>
          <w:tcW w:w="1560" w:type="dxa"/>
          <w:shd w:val="clear" w:color="auto" w:fill="auto"/>
          <w:vAlign w:val="center"/>
        </w:tcPr>
        <w:p w14:paraId="34DC0674" w14:textId="77777777" w:rsidR="00CC4BFF" w:rsidRPr="00AE6D38" w:rsidRDefault="00CC4BFF" w:rsidP="00151E02">
          <w:pPr>
            <w:pStyle w:val="stBilgi"/>
            <w:rPr>
              <w:rFonts w:ascii="Arial" w:hAnsi="Arial" w:cs="Arial"/>
              <w:sz w:val="18"/>
            </w:rPr>
          </w:pPr>
          <w:r w:rsidRPr="00AE6D38">
            <w:rPr>
              <w:rFonts w:ascii="Arial" w:hAnsi="Arial" w:cs="Arial"/>
              <w:sz w:val="18"/>
            </w:rPr>
            <w:t>Revizyon Tarihi</w:t>
          </w:r>
        </w:p>
      </w:tc>
      <w:tc>
        <w:tcPr>
          <w:tcW w:w="1382" w:type="dxa"/>
          <w:shd w:val="clear" w:color="auto" w:fill="auto"/>
          <w:vAlign w:val="center"/>
        </w:tcPr>
        <w:p w14:paraId="77F05DB0" w14:textId="77777777" w:rsidR="00CC4BFF" w:rsidRPr="00A22E0A" w:rsidRDefault="00CC4BFF" w:rsidP="001813BA">
          <w:pPr>
            <w:pStyle w:val="stBilgi"/>
            <w:rPr>
              <w:rFonts w:ascii="Arial" w:hAnsi="Arial" w:cs="Arial"/>
              <w:b/>
              <w:sz w:val="18"/>
            </w:rPr>
          </w:pPr>
          <w:r>
            <w:rPr>
              <w:rFonts w:ascii="Arial" w:hAnsi="Arial" w:cs="Arial"/>
              <w:b/>
              <w:sz w:val="18"/>
            </w:rPr>
            <w:t>-</w:t>
          </w:r>
        </w:p>
      </w:tc>
    </w:tr>
    <w:tr w:rsidR="00CC4BFF" w:rsidRPr="00AE6D38" w14:paraId="7FC6FE2A" w14:textId="77777777" w:rsidTr="00AE6D38">
      <w:trPr>
        <w:trHeight w:val="276"/>
      </w:trPr>
      <w:tc>
        <w:tcPr>
          <w:tcW w:w="1526" w:type="dxa"/>
          <w:vMerge/>
          <w:shd w:val="clear" w:color="auto" w:fill="auto"/>
          <w:vAlign w:val="center"/>
        </w:tcPr>
        <w:p w14:paraId="53FF3C07" w14:textId="77777777" w:rsidR="00CC4BFF" w:rsidRPr="00AE6D38" w:rsidRDefault="00CC4BFF" w:rsidP="00AE6D38">
          <w:pPr>
            <w:pStyle w:val="stBilgi"/>
            <w:jc w:val="center"/>
            <w:rPr>
              <w:rFonts w:ascii="Arial" w:hAnsi="Arial" w:cs="Arial"/>
            </w:rPr>
          </w:pPr>
        </w:p>
      </w:tc>
      <w:tc>
        <w:tcPr>
          <w:tcW w:w="5386" w:type="dxa"/>
          <w:vMerge/>
          <w:shd w:val="clear" w:color="auto" w:fill="auto"/>
          <w:vAlign w:val="center"/>
        </w:tcPr>
        <w:p w14:paraId="01AEC3FF" w14:textId="77777777" w:rsidR="00CC4BFF" w:rsidRPr="00AE6D38" w:rsidRDefault="00CC4BFF" w:rsidP="00AE6D38">
          <w:pPr>
            <w:pStyle w:val="stBilgi"/>
            <w:jc w:val="center"/>
            <w:rPr>
              <w:rFonts w:ascii="Arial" w:hAnsi="Arial" w:cs="Arial"/>
            </w:rPr>
          </w:pPr>
        </w:p>
      </w:tc>
      <w:tc>
        <w:tcPr>
          <w:tcW w:w="1560" w:type="dxa"/>
          <w:shd w:val="clear" w:color="auto" w:fill="auto"/>
          <w:vAlign w:val="center"/>
        </w:tcPr>
        <w:p w14:paraId="28A1ACE2" w14:textId="77777777" w:rsidR="00CC4BFF" w:rsidRPr="00AE6D38" w:rsidRDefault="00CC4BFF" w:rsidP="00151E02">
          <w:pPr>
            <w:pStyle w:val="stBilgi"/>
            <w:rPr>
              <w:rFonts w:ascii="Arial" w:hAnsi="Arial" w:cs="Arial"/>
              <w:sz w:val="18"/>
            </w:rPr>
          </w:pPr>
          <w:r w:rsidRPr="00AE6D38">
            <w:rPr>
              <w:rFonts w:ascii="Arial" w:hAnsi="Arial" w:cs="Arial"/>
              <w:sz w:val="18"/>
            </w:rPr>
            <w:t>Revizyon No</w:t>
          </w:r>
        </w:p>
      </w:tc>
      <w:tc>
        <w:tcPr>
          <w:tcW w:w="1382" w:type="dxa"/>
          <w:shd w:val="clear" w:color="auto" w:fill="auto"/>
          <w:vAlign w:val="center"/>
        </w:tcPr>
        <w:p w14:paraId="5D722A20" w14:textId="77777777" w:rsidR="00CC4BFF" w:rsidRPr="00A22E0A" w:rsidRDefault="00CC4BFF" w:rsidP="001813BA">
          <w:pPr>
            <w:pStyle w:val="stBilgi"/>
            <w:rPr>
              <w:rFonts w:ascii="Arial" w:hAnsi="Arial" w:cs="Arial"/>
              <w:b/>
              <w:sz w:val="18"/>
            </w:rPr>
          </w:pPr>
          <w:r>
            <w:rPr>
              <w:rFonts w:ascii="Arial" w:hAnsi="Arial" w:cs="Arial"/>
              <w:b/>
              <w:sz w:val="18"/>
            </w:rPr>
            <w:t>00</w:t>
          </w:r>
        </w:p>
      </w:tc>
    </w:tr>
    <w:tr w:rsidR="00CC4BFF" w:rsidRPr="00AE6D38" w14:paraId="78B32319" w14:textId="77777777" w:rsidTr="00AE6D38">
      <w:trPr>
        <w:trHeight w:val="276"/>
      </w:trPr>
      <w:tc>
        <w:tcPr>
          <w:tcW w:w="1526" w:type="dxa"/>
          <w:vMerge/>
          <w:shd w:val="clear" w:color="auto" w:fill="auto"/>
          <w:vAlign w:val="center"/>
        </w:tcPr>
        <w:p w14:paraId="10118AB8" w14:textId="77777777" w:rsidR="00CC4BFF" w:rsidRPr="00AE6D38" w:rsidRDefault="00CC4BFF" w:rsidP="00AE6D38">
          <w:pPr>
            <w:pStyle w:val="stBilgi"/>
            <w:jc w:val="center"/>
            <w:rPr>
              <w:rFonts w:ascii="Arial" w:hAnsi="Arial" w:cs="Arial"/>
            </w:rPr>
          </w:pPr>
        </w:p>
      </w:tc>
      <w:tc>
        <w:tcPr>
          <w:tcW w:w="5386" w:type="dxa"/>
          <w:vMerge/>
          <w:shd w:val="clear" w:color="auto" w:fill="auto"/>
          <w:vAlign w:val="center"/>
        </w:tcPr>
        <w:p w14:paraId="0C037942" w14:textId="77777777" w:rsidR="00CC4BFF" w:rsidRPr="00AE6D38" w:rsidRDefault="00CC4BFF" w:rsidP="00AE6D38">
          <w:pPr>
            <w:pStyle w:val="stBilgi"/>
            <w:jc w:val="center"/>
            <w:rPr>
              <w:rFonts w:ascii="Arial" w:hAnsi="Arial" w:cs="Arial"/>
            </w:rPr>
          </w:pPr>
        </w:p>
      </w:tc>
      <w:tc>
        <w:tcPr>
          <w:tcW w:w="1560" w:type="dxa"/>
          <w:shd w:val="clear" w:color="auto" w:fill="auto"/>
          <w:vAlign w:val="center"/>
        </w:tcPr>
        <w:p w14:paraId="7C4F863B" w14:textId="77777777" w:rsidR="00CC4BFF" w:rsidRPr="00AE6D38" w:rsidRDefault="00CC4BFF" w:rsidP="00151E02">
          <w:pPr>
            <w:pStyle w:val="stBilgi"/>
            <w:rPr>
              <w:rFonts w:ascii="Arial" w:hAnsi="Arial" w:cs="Arial"/>
              <w:sz w:val="18"/>
            </w:rPr>
          </w:pPr>
          <w:r w:rsidRPr="00AE6D38">
            <w:rPr>
              <w:rFonts w:ascii="Arial" w:hAnsi="Arial" w:cs="Arial"/>
              <w:sz w:val="18"/>
            </w:rPr>
            <w:t>Sayfa</w:t>
          </w:r>
        </w:p>
      </w:tc>
      <w:tc>
        <w:tcPr>
          <w:tcW w:w="1382" w:type="dxa"/>
          <w:shd w:val="clear" w:color="auto" w:fill="auto"/>
          <w:vAlign w:val="center"/>
        </w:tcPr>
        <w:p w14:paraId="11DD7A8D" w14:textId="77777777" w:rsidR="00CC4BFF" w:rsidRPr="00A22E0A" w:rsidRDefault="0014710A" w:rsidP="001813BA">
          <w:pPr>
            <w:pStyle w:val="stBilgi"/>
            <w:rPr>
              <w:rFonts w:ascii="Arial" w:hAnsi="Arial" w:cs="Arial"/>
              <w:b/>
              <w:sz w:val="18"/>
            </w:rPr>
          </w:pPr>
          <w:r w:rsidRPr="00A22E0A">
            <w:rPr>
              <w:rFonts w:ascii="Arial" w:hAnsi="Arial" w:cs="Arial"/>
              <w:b/>
              <w:sz w:val="18"/>
            </w:rPr>
            <w:fldChar w:fldCharType="begin"/>
          </w:r>
          <w:r w:rsidR="00CC4BFF" w:rsidRPr="00A22E0A">
            <w:rPr>
              <w:rFonts w:ascii="Arial" w:hAnsi="Arial" w:cs="Arial"/>
              <w:b/>
              <w:sz w:val="18"/>
            </w:rPr>
            <w:instrText xml:space="preserve"> PAGE   \* MERGEFORMAT </w:instrText>
          </w:r>
          <w:r w:rsidRPr="00A22E0A">
            <w:rPr>
              <w:rFonts w:ascii="Arial" w:hAnsi="Arial" w:cs="Arial"/>
              <w:b/>
              <w:sz w:val="18"/>
            </w:rPr>
            <w:fldChar w:fldCharType="separate"/>
          </w:r>
          <w:r w:rsidR="0024308C">
            <w:rPr>
              <w:rFonts w:ascii="Arial" w:hAnsi="Arial" w:cs="Arial"/>
              <w:b/>
              <w:noProof/>
              <w:sz w:val="18"/>
            </w:rPr>
            <w:t>1</w:t>
          </w:r>
          <w:r w:rsidRPr="00A22E0A">
            <w:rPr>
              <w:rFonts w:ascii="Arial" w:hAnsi="Arial" w:cs="Arial"/>
              <w:b/>
              <w:sz w:val="18"/>
            </w:rPr>
            <w:fldChar w:fldCharType="end"/>
          </w:r>
          <w:r w:rsidR="00CC4BFF" w:rsidRPr="00A22E0A">
            <w:rPr>
              <w:rFonts w:ascii="Arial" w:hAnsi="Arial" w:cs="Arial"/>
              <w:b/>
              <w:sz w:val="18"/>
            </w:rPr>
            <w:t>/</w:t>
          </w:r>
          <w:r w:rsidR="00CC4BFF">
            <w:rPr>
              <w:rFonts w:ascii="Arial" w:hAnsi="Arial" w:cs="Arial"/>
              <w:b/>
              <w:sz w:val="18"/>
            </w:rPr>
            <w:t>2</w:t>
          </w:r>
        </w:p>
      </w:tc>
    </w:tr>
  </w:tbl>
  <w:p w14:paraId="0B5678E9" w14:textId="77777777" w:rsidR="00151E02" w:rsidRDefault="00151E0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C4999" w14:textId="77777777" w:rsidR="007D79B1" w:rsidRDefault="007D79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E02"/>
    <w:rsid w:val="000028EF"/>
    <w:rsid w:val="000C1096"/>
    <w:rsid w:val="001009F7"/>
    <w:rsid w:val="0012495A"/>
    <w:rsid w:val="0014710A"/>
    <w:rsid w:val="00151E02"/>
    <w:rsid w:val="00170AFA"/>
    <w:rsid w:val="001B73D1"/>
    <w:rsid w:val="0024308C"/>
    <w:rsid w:val="002462CE"/>
    <w:rsid w:val="00267AC4"/>
    <w:rsid w:val="002D0935"/>
    <w:rsid w:val="002D0FC8"/>
    <w:rsid w:val="00321EE0"/>
    <w:rsid w:val="00397EB1"/>
    <w:rsid w:val="003F4AA3"/>
    <w:rsid w:val="003F4ADA"/>
    <w:rsid w:val="003F579C"/>
    <w:rsid w:val="00400547"/>
    <w:rsid w:val="00430800"/>
    <w:rsid w:val="004367DF"/>
    <w:rsid w:val="00480BCB"/>
    <w:rsid w:val="004E5812"/>
    <w:rsid w:val="004F0D30"/>
    <w:rsid w:val="00525A21"/>
    <w:rsid w:val="00551052"/>
    <w:rsid w:val="00591132"/>
    <w:rsid w:val="005F7DDF"/>
    <w:rsid w:val="00602179"/>
    <w:rsid w:val="00666341"/>
    <w:rsid w:val="006C470F"/>
    <w:rsid w:val="0074793C"/>
    <w:rsid w:val="00754831"/>
    <w:rsid w:val="007A45B5"/>
    <w:rsid w:val="007C1ED5"/>
    <w:rsid w:val="007D79B1"/>
    <w:rsid w:val="00811A66"/>
    <w:rsid w:val="00852E1E"/>
    <w:rsid w:val="008F0CA4"/>
    <w:rsid w:val="008F5437"/>
    <w:rsid w:val="0090742B"/>
    <w:rsid w:val="00910886"/>
    <w:rsid w:val="00923BB6"/>
    <w:rsid w:val="009A32BF"/>
    <w:rsid w:val="009F0DE9"/>
    <w:rsid w:val="00A429D5"/>
    <w:rsid w:val="00A51B1C"/>
    <w:rsid w:val="00AC4EF1"/>
    <w:rsid w:val="00AC7266"/>
    <w:rsid w:val="00AE6D38"/>
    <w:rsid w:val="00B045A4"/>
    <w:rsid w:val="00C40CC8"/>
    <w:rsid w:val="00C83D48"/>
    <w:rsid w:val="00CC4BFF"/>
    <w:rsid w:val="00CD0E48"/>
    <w:rsid w:val="00CF40F6"/>
    <w:rsid w:val="00DA7DF6"/>
    <w:rsid w:val="00DD7638"/>
    <w:rsid w:val="00E429C8"/>
    <w:rsid w:val="00EC538A"/>
    <w:rsid w:val="00F92840"/>
    <w:rsid w:val="00F92CCC"/>
    <w:rsid w:val="00F96A61"/>
    <w:rsid w:val="00FB1B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5E81"/>
  <w15:docId w15:val="{18C7283C-C4A0-4AD6-94FE-F4A24BC4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95A"/>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pPr>
      <w:spacing w:after="0" w:line="240" w:lineRule="auto"/>
    </w:pPr>
    <w:rPr>
      <w:rFonts w:ascii="Tahoma" w:hAnsi="Tahoma"/>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styleId="AralkYok">
    <w:name w:val="No Spacing"/>
    <w:uiPriority w:val="1"/>
    <w:qFormat/>
    <w:rsid w:val="00CD0E4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53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AFD27-FCA5-436A-B7D3-E8B08E1A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463</Words>
  <Characters>2643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Ekrem Akbulut</cp:lastModifiedBy>
  <cp:revision>28</cp:revision>
  <cp:lastPrinted>2012-04-19T15:37:00Z</cp:lastPrinted>
  <dcterms:created xsi:type="dcterms:W3CDTF">2012-04-13T13:16:00Z</dcterms:created>
  <dcterms:modified xsi:type="dcterms:W3CDTF">2024-08-06T08:37:00Z</dcterms:modified>
</cp:coreProperties>
</file>